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04170" w:rsidRPr="00C24370" w:rsidRDefault="00A04170" w:rsidP="00A04170">
      <w:pPr>
        <w:spacing w:after="599"/>
        <w:ind w:left="6354" w:right="-974"/>
        <w:jc w:val="center"/>
        <w:rPr>
          <w:rFonts w:ascii="Times New Roman" w:eastAsia="Times New Roman" w:hAnsi="Times New Roman" w:cs="Times New Roman"/>
          <w:sz w:val="24"/>
        </w:rPr>
      </w:pPr>
      <w:r w:rsidRPr="00C24370">
        <w:rPr>
          <w:rFonts w:ascii="Times New Roman" w:eastAsia="Times New Roman" w:hAnsi="Times New Roman" w:cs="Times New Roman"/>
          <w:noProof/>
          <w:sz w:val="24"/>
        </w:rPr>
        <w:drawing>
          <wp:inline distT="0" distB="0" distL="0" distR="0" wp14:anchorId="60A40B26" wp14:editId="104C9E34">
            <wp:extent cx="2346139" cy="670171"/>
            <wp:effectExtent l="0" t="0" r="0" b="0"/>
            <wp:docPr id="1" name="Picture 11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5" name="Picture 115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346139" cy="6701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04170" w:rsidRPr="00C24370" w:rsidRDefault="00A04170" w:rsidP="00A04170">
      <w:pPr>
        <w:spacing w:after="47"/>
        <w:ind w:left="172"/>
        <w:jc w:val="center"/>
        <w:rPr>
          <w:rFonts w:ascii="Times New Roman" w:eastAsia="Times New Roman" w:hAnsi="Times New Roman" w:cs="Times New Roman"/>
          <w:sz w:val="24"/>
        </w:rPr>
      </w:pPr>
      <w:r w:rsidRPr="00C24370">
        <w:rPr>
          <w:rFonts w:ascii="Times New Roman" w:eastAsia="Times New Roman" w:hAnsi="Times New Roman" w:cs="Times New Roman"/>
          <w:noProof/>
          <w:sz w:val="24"/>
        </w:rPr>
        <w:drawing>
          <wp:anchor distT="0" distB="0" distL="114300" distR="114300" simplePos="0" relativeHeight="251660288" behindDoc="0" locked="0" layoutInCell="1" allowOverlap="0" wp14:anchorId="665DEBDB" wp14:editId="3C2E2EE3">
            <wp:simplePos x="0" y="0"/>
            <wp:positionH relativeFrom="column">
              <wp:posOffset>109423</wp:posOffset>
            </wp:positionH>
            <wp:positionV relativeFrom="paragraph">
              <wp:posOffset>-112201</wp:posOffset>
            </wp:positionV>
            <wp:extent cx="1095756" cy="1095756"/>
            <wp:effectExtent l="0" t="0" r="0" b="0"/>
            <wp:wrapSquare wrapText="bothSides"/>
            <wp:docPr id="2" name="Picture 11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3" name="Picture 113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095756" cy="109575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C24370">
        <w:rPr>
          <w:rFonts w:ascii="Times New Roman" w:eastAsia="Times New Roman" w:hAnsi="Times New Roman" w:cs="Times New Roman"/>
          <w:b/>
          <w:sz w:val="28"/>
        </w:rPr>
        <w:t>Śląska Wyższa Szkoła Medyczna w Katowicach</w:t>
      </w:r>
    </w:p>
    <w:p w:rsidR="00A04170" w:rsidRPr="00C24370" w:rsidRDefault="00A04170" w:rsidP="00A04170">
      <w:pPr>
        <w:spacing w:after="0"/>
        <w:ind w:left="182" w:hanging="10"/>
        <w:jc w:val="center"/>
        <w:rPr>
          <w:rFonts w:ascii="Times New Roman" w:eastAsia="Times New Roman" w:hAnsi="Times New Roman" w:cs="Times New Roman"/>
          <w:sz w:val="24"/>
        </w:rPr>
      </w:pPr>
      <w:r w:rsidRPr="00C24370">
        <w:rPr>
          <w:rFonts w:ascii="Times New Roman" w:eastAsia="Times New Roman" w:hAnsi="Times New Roman" w:cs="Times New Roman"/>
          <w:i/>
          <w:sz w:val="24"/>
        </w:rPr>
        <w:t>ul. Mickiewicza 29, 40-085 Katowice</w:t>
      </w:r>
    </w:p>
    <w:p w:rsidR="00A04170" w:rsidRPr="00C24370" w:rsidRDefault="00A04170" w:rsidP="00A04170">
      <w:pPr>
        <w:spacing w:after="220"/>
        <w:ind w:left="182" w:hanging="10"/>
        <w:jc w:val="center"/>
        <w:rPr>
          <w:rFonts w:ascii="Times New Roman" w:eastAsia="Times New Roman" w:hAnsi="Times New Roman" w:cs="Times New Roman"/>
          <w:sz w:val="24"/>
        </w:rPr>
      </w:pPr>
      <w:r w:rsidRPr="00C24370">
        <w:rPr>
          <w:rFonts w:ascii="Times New Roman" w:eastAsia="Times New Roman" w:hAnsi="Times New Roman" w:cs="Times New Roman"/>
          <w:i/>
          <w:sz w:val="24"/>
        </w:rPr>
        <w:t>tel. (32) 207 27 00, fax (32) 207 27 05</w:t>
      </w:r>
    </w:p>
    <w:p w:rsidR="00A04170" w:rsidRPr="00C24370" w:rsidRDefault="00A04170" w:rsidP="00A04170">
      <w:pPr>
        <w:spacing w:after="571"/>
        <w:ind w:left="172"/>
        <w:jc w:val="center"/>
        <w:rPr>
          <w:rFonts w:ascii="Times New Roman" w:eastAsia="Times New Roman" w:hAnsi="Times New Roman" w:cs="Times New Roman"/>
          <w:sz w:val="24"/>
        </w:rPr>
      </w:pPr>
      <w:r w:rsidRPr="00C24370">
        <w:rPr>
          <w:rFonts w:ascii="Times New Roman" w:eastAsia="Times New Roman" w:hAnsi="Times New Roman" w:cs="Times New Roman"/>
          <w:b/>
          <w:i/>
          <w:sz w:val="24"/>
        </w:rPr>
        <w:t>www.swsm.pl</w:t>
      </w:r>
    </w:p>
    <w:p w:rsidR="00A04170" w:rsidRPr="00C24370" w:rsidRDefault="00A04170" w:rsidP="00A04170">
      <w:pPr>
        <w:spacing w:after="563"/>
        <w:ind w:right="3"/>
        <w:jc w:val="right"/>
        <w:rPr>
          <w:rFonts w:ascii="Times New Roman" w:eastAsia="Times New Roman" w:hAnsi="Times New Roman" w:cs="Times New Roman"/>
          <w:sz w:val="24"/>
        </w:rPr>
      </w:pPr>
      <w:r w:rsidRPr="00C24370">
        <w:rPr>
          <w:rFonts w:ascii="Times New Roman" w:eastAsia="Times New Roman" w:hAnsi="Times New Roman" w:cs="Times New Roman"/>
          <w:sz w:val="24"/>
        </w:rPr>
        <w:t xml:space="preserve">Katowice, 01.10.2018 r. </w:t>
      </w:r>
    </w:p>
    <w:p w:rsidR="00A04170" w:rsidRPr="002B10C8" w:rsidRDefault="00A04170" w:rsidP="002B10C8">
      <w:pPr>
        <w:spacing w:after="604" w:line="265" w:lineRule="auto"/>
        <w:ind w:left="-5" w:hanging="10"/>
        <w:jc w:val="center"/>
        <w:rPr>
          <w:rFonts w:ascii="Times New Roman" w:eastAsia="Times New Roman" w:hAnsi="Times New Roman" w:cs="Times New Roman"/>
          <w:b/>
          <w:sz w:val="24"/>
        </w:rPr>
      </w:pPr>
      <w:r w:rsidRPr="00C24370">
        <w:rPr>
          <w:rFonts w:ascii="Times New Roman" w:eastAsia="Times New Roman" w:hAnsi="Times New Roman" w:cs="Times New Roman"/>
          <w:b/>
          <w:sz w:val="24"/>
        </w:rPr>
        <w:t xml:space="preserve">WYSOKOŚĆ STAWEK W PROGRAMIE ERASMUS + </w:t>
      </w:r>
      <w:r w:rsidR="00E77C6B">
        <w:rPr>
          <w:rFonts w:ascii="Times New Roman" w:eastAsia="Times New Roman" w:hAnsi="Times New Roman" w:cs="Times New Roman"/>
          <w:b/>
          <w:sz w:val="24"/>
        </w:rPr>
        <w:t xml:space="preserve">                                                             </w:t>
      </w:r>
      <w:r w:rsidRPr="00C24370">
        <w:rPr>
          <w:rFonts w:ascii="Times New Roman" w:eastAsia="Times New Roman" w:hAnsi="Times New Roman" w:cs="Times New Roman"/>
          <w:b/>
          <w:sz w:val="24"/>
        </w:rPr>
        <w:t>W ROKU AKADEMICKIM 2018/2019</w:t>
      </w:r>
      <w:r w:rsidR="002B10C8">
        <w:rPr>
          <w:rFonts w:ascii="Times New Roman" w:eastAsia="Times New Roman" w:hAnsi="Times New Roman" w:cs="Times New Roman"/>
          <w:b/>
          <w:sz w:val="24"/>
        </w:rPr>
        <w:t xml:space="preserve">                                                                           ZGODNIE Z UMOWĄ FINANSOWĄ</w:t>
      </w:r>
      <w:r w:rsidR="002B10C8" w:rsidRPr="002B10C8">
        <w:rPr>
          <w:rFonts w:ascii="Times New Roman" w:eastAsia="Times New Roman" w:hAnsi="Times New Roman" w:cs="Times New Roman"/>
          <w:b/>
          <w:sz w:val="24"/>
        </w:rPr>
        <w:t xml:space="preserve"> 2018-1-PL01-KA103-048178</w:t>
      </w:r>
    </w:p>
    <w:p w:rsidR="00A04170" w:rsidRPr="00C24370" w:rsidRDefault="00A04170" w:rsidP="00C24370">
      <w:pPr>
        <w:spacing w:after="604" w:line="265" w:lineRule="auto"/>
        <w:jc w:val="both"/>
        <w:rPr>
          <w:rFonts w:ascii="Times New Roman" w:hAnsi="Times New Roman" w:cs="Times New Roman"/>
        </w:rPr>
      </w:pPr>
      <w:r w:rsidRPr="00C24370">
        <w:rPr>
          <w:rFonts w:ascii="Times New Roman" w:hAnsi="Times New Roman" w:cs="Times New Roman"/>
        </w:rPr>
        <w:t xml:space="preserve">Wysokość stawek w programie Erasmus+ 2018 Wsparcie indywidualne dla osób wyjeżdżających </w:t>
      </w:r>
      <w:r w:rsidR="00D23096" w:rsidRPr="00C24370">
        <w:rPr>
          <w:rFonts w:ascii="Times New Roman" w:hAnsi="Times New Roman" w:cs="Times New Roman"/>
        </w:rPr>
        <w:t xml:space="preserve">                   </w:t>
      </w:r>
      <w:r w:rsidRPr="00C24370">
        <w:rPr>
          <w:rFonts w:ascii="Times New Roman" w:hAnsi="Times New Roman" w:cs="Times New Roman"/>
        </w:rPr>
        <w:t>w akcji 1 „Mobilność edukacyjna” w ramach sektorów: Edukacja szkolna, Kształcenie i szkolenia zawodowe, Edukacja dorosłych</w:t>
      </w:r>
    </w:p>
    <w:p w:rsidR="00311825" w:rsidRPr="00C24370" w:rsidRDefault="00C815F7">
      <w:pPr>
        <w:spacing w:after="0" w:line="265" w:lineRule="auto"/>
        <w:ind w:left="-5" w:hanging="1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Wyjazdy pracowników (ST) </w:t>
      </w:r>
      <w:r w:rsidR="001F5C66" w:rsidRPr="00C24370">
        <w:rPr>
          <w:rFonts w:ascii="Times New Roman" w:hAnsi="Times New Roman" w:cs="Times New Roman"/>
        </w:rPr>
        <w:t xml:space="preserve"> w celu prowadzenia zajęć</w:t>
      </w:r>
      <w:r>
        <w:rPr>
          <w:rFonts w:ascii="Times New Roman" w:hAnsi="Times New Roman" w:cs="Times New Roman"/>
        </w:rPr>
        <w:t xml:space="preserve"> dydaktycznych, w tym przyjazdy </w:t>
      </w:r>
      <w:r w:rsidR="001F5C66" w:rsidRPr="00C24370">
        <w:rPr>
          <w:rFonts w:ascii="Times New Roman" w:hAnsi="Times New Roman" w:cs="Times New Roman"/>
        </w:rPr>
        <w:t>ekspertów z zagranicznych przedsiębiorstw (STA) or</w:t>
      </w:r>
      <w:r>
        <w:rPr>
          <w:rFonts w:ascii="Times New Roman" w:hAnsi="Times New Roman" w:cs="Times New Roman"/>
        </w:rPr>
        <w:t xml:space="preserve">az wyjazdy pracowników w celach </w:t>
      </w:r>
      <w:r w:rsidR="001F5C66" w:rsidRPr="00C24370">
        <w:rPr>
          <w:rFonts w:ascii="Times New Roman" w:hAnsi="Times New Roman" w:cs="Times New Roman"/>
        </w:rPr>
        <w:t xml:space="preserve">szkoleniowych (STT) </w:t>
      </w:r>
      <w:r>
        <w:rPr>
          <w:rFonts w:ascii="Times New Roman" w:hAnsi="Times New Roman" w:cs="Times New Roman"/>
        </w:rPr>
        <w:t xml:space="preserve">– </w:t>
      </w:r>
      <w:r w:rsidRPr="00C815F7">
        <w:rPr>
          <w:rFonts w:ascii="Times New Roman" w:hAnsi="Times New Roman" w:cs="Times New Roman"/>
          <w:u w:val="single"/>
        </w:rPr>
        <w:t>stawki dzienne</w:t>
      </w:r>
    </w:p>
    <w:p w:rsidR="00D23096" w:rsidRPr="00C24370" w:rsidRDefault="00D23096">
      <w:pPr>
        <w:spacing w:after="0" w:line="265" w:lineRule="auto"/>
        <w:ind w:left="-5" w:hanging="10"/>
        <w:rPr>
          <w:rFonts w:ascii="Times New Roman" w:hAnsi="Times New Roman" w:cs="Times New Roman"/>
        </w:rPr>
      </w:pPr>
    </w:p>
    <w:tbl>
      <w:tblPr>
        <w:tblStyle w:val="TableGrid"/>
        <w:tblW w:w="9060" w:type="dxa"/>
        <w:tblInd w:w="7" w:type="dxa"/>
        <w:tblCellMar>
          <w:top w:w="46" w:type="dxa"/>
          <w:left w:w="108" w:type="dxa"/>
          <w:right w:w="57" w:type="dxa"/>
        </w:tblCellMar>
        <w:tblLook w:val="04A0" w:firstRow="1" w:lastRow="0" w:firstColumn="1" w:lastColumn="0" w:noHBand="0" w:noVBand="1"/>
      </w:tblPr>
      <w:tblGrid>
        <w:gridCol w:w="5275"/>
        <w:gridCol w:w="2024"/>
        <w:gridCol w:w="1761"/>
      </w:tblGrid>
      <w:tr w:rsidR="00311825" w:rsidRPr="00C24370" w:rsidTr="00C815F7">
        <w:trPr>
          <w:trHeight w:val="1350"/>
        </w:trPr>
        <w:tc>
          <w:tcPr>
            <w:tcW w:w="5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:rsidR="00311825" w:rsidRPr="00C815F7" w:rsidRDefault="001F5C66">
            <w:pPr>
              <w:ind w:right="54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15F7">
              <w:rPr>
                <w:rFonts w:ascii="Times New Roman" w:hAnsi="Times New Roman" w:cs="Times New Roman"/>
                <w:b/>
                <w:color w:val="auto"/>
              </w:rPr>
              <w:t xml:space="preserve">Kraje należące do danej grupy </w:t>
            </w:r>
          </w:p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:rsidR="00DE28D9" w:rsidRDefault="00DE28D9">
            <w:pPr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>
              <w:rPr>
                <w:rFonts w:ascii="Times New Roman" w:hAnsi="Times New Roman" w:cs="Times New Roman"/>
                <w:b/>
                <w:color w:val="auto"/>
              </w:rPr>
              <w:t xml:space="preserve">Mobilność trwająca </w:t>
            </w:r>
          </w:p>
          <w:p w:rsidR="00311825" w:rsidRPr="00C815F7" w:rsidRDefault="001F5C66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15F7">
              <w:rPr>
                <w:rFonts w:ascii="Times New Roman" w:hAnsi="Times New Roman" w:cs="Times New Roman"/>
                <w:b/>
                <w:color w:val="auto"/>
              </w:rPr>
              <w:t xml:space="preserve">nie dłużej niż 14 dni </w:t>
            </w:r>
          </w:p>
        </w:tc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:rsidR="00DE28D9" w:rsidRDefault="00DE28D9" w:rsidP="00DE28D9">
            <w:pPr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>
              <w:rPr>
                <w:rFonts w:ascii="Times New Roman" w:hAnsi="Times New Roman" w:cs="Times New Roman"/>
                <w:b/>
                <w:color w:val="auto"/>
              </w:rPr>
              <w:t>Mobilność trwająca powyżej</w:t>
            </w:r>
          </w:p>
          <w:p w:rsidR="00311825" w:rsidRPr="00C815F7" w:rsidRDefault="001F5C66">
            <w:pPr>
              <w:ind w:right="47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15F7">
              <w:rPr>
                <w:rFonts w:ascii="Times New Roman" w:hAnsi="Times New Roman" w:cs="Times New Roman"/>
                <w:b/>
                <w:color w:val="auto"/>
              </w:rPr>
              <w:t>14 dni</w:t>
            </w:r>
            <w:r w:rsidRPr="00C815F7">
              <w:rPr>
                <w:rFonts w:ascii="Times New Roman" w:hAnsi="Times New Roman" w:cs="Times New Roman"/>
                <w:color w:val="auto"/>
              </w:rPr>
              <w:t>*</w:t>
            </w:r>
            <w:r w:rsidRPr="00C815F7">
              <w:rPr>
                <w:rFonts w:ascii="Times New Roman" w:hAnsi="Times New Roman" w:cs="Times New Roman"/>
                <w:b/>
                <w:color w:val="auto"/>
              </w:rPr>
              <w:t xml:space="preserve"> </w:t>
            </w:r>
          </w:p>
        </w:tc>
      </w:tr>
      <w:tr w:rsidR="00311825" w:rsidRPr="00C24370" w:rsidTr="00DE28D9">
        <w:trPr>
          <w:trHeight w:val="548"/>
        </w:trPr>
        <w:tc>
          <w:tcPr>
            <w:tcW w:w="5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1825" w:rsidRPr="00C24370" w:rsidRDefault="001F5C66">
            <w:pPr>
              <w:rPr>
                <w:rFonts w:ascii="Times New Roman" w:hAnsi="Times New Roman" w:cs="Times New Roman"/>
              </w:rPr>
            </w:pPr>
            <w:r w:rsidRPr="00C24370">
              <w:rPr>
                <w:rFonts w:ascii="Times New Roman" w:hAnsi="Times New Roman" w:cs="Times New Roman"/>
              </w:rPr>
              <w:t xml:space="preserve">Grupa 1 – Dania, Holandia, Irlandia, </w:t>
            </w:r>
            <w:r w:rsidR="00DE28D9">
              <w:rPr>
                <w:rFonts w:ascii="Times New Roman" w:hAnsi="Times New Roman" w:cs="Times New Roman"/>
              </w:rPr>
              <w:t xml:space="preserve">Islandia, </w:t>
            </w:r>
            <w:r w:rsidR="00DE28D9" w:rsidRPr="00C24370">
              <w:rPr>
                <w:rFonts w:ascii="Times New Roman" w:hAnsi="Times New Roman" w:cs="Times New Roman"/>
              </w:rPr>
              <w:t>Lichtenstein, Luksemburg, Norwegia</w:t>
            </w:r>
            <w:r w:rsidR="00DE28D9">
              <w:rPr>
                <w:rFonts w:ascii="Times New Roman" w:hAnsi="Times New Roman" w:cs="Times New Roman"/>
              </w:rPr>
              <w:t xml:space="preserve">, </w:t>
            </w:r>
            <w:r w:rsidRPr="00C24370">
              <w:rPr>
                <w:rFonts w:ascii="Times New Roman" w:hAnsi="Times New Roman" w:cs="Times New Roman"/>
              </w:rPr>
              <w:t xml:space="preserve">Szwecja, Wielka Brytania </w:t>
            </w:r>
          </w:p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311825" w:rsidRPr="00C24370" w:rsidRDefault="001F5C66">
            <w:pPr>
              <w:ind w:right="53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DE28D9">
              <w:rPr>
                <w:rFonts w:ascii="Times New Roman" w:hAnsi="Times New Roman" w:cs="Times New Roman"/>
                <w:b/>
                <w:color w:val="auto"/>
              </w:rPr>
              <w:t xml:space="preserve">130 </w:t>
            </w:r>
            <w:r w:rsidR="00DE28D9" w:rsidRPr="00DE28D9">
              <w:rPr>
                <w:rFonts w:ascii="Times New Roman" w:hAnsi="Times New Roman" w:cs="Times New Roman"/>
                <w:b/>
                <w:color w:val="auto"/>
              </w:rPr>
              <w:t>€</w:t>
            </w:r>
          </w:p>
        </w:tc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11825" w:rsidRPr="00C24370" w:rsidRDefault="001F5C66">
            <w:pPr>
              <w:ind w:right="45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DE28D9">
              <w:rPr>
                <w:rFonts w:ascii="Times New Roman" w:hAnsi="Times New Roman" w:cs="Times New Roman"/>
                <w:b/>
                <w:color w:val="auto"/>
              </w:rPr>
              <w:t>91</w:t>
            </w:r>
            <w:r w:rsidRPr="00DE28D9">
              <w:rPr>
                <w:rFonts w:ascii="Times New Roman" w:hAnsi="Times New Roman" w:cs="Times New Roman"/>
                <w:color w:val="auto"/>
              </w:rPr>
              <w:t xml:space="preserve"> </w:t>
            </w:r>
            <w:r w:rsidR="00DE28D9" w:rsidRPr="00DE28D9">
              <w:rPr>
                <w:rFonts w:ascii="Times New Roman" w:hAnsi="Times New Roman" w:cs="Times New Roman"/>
                <w:b/>
                <w:color w:val="auto"/>
              </w:rPr>
              <w:t>€</w:t>
            </w:r>
          </w:p>
        </w:tc>
      </w:tr>
      <w:tr w:rsidR="00311825" w:rsidRPr="00C24370" w:rsidTr="00DE28D9">
        <w:trPr>
          <w:trHeight w:val="677"/>
        </w:trPr>
        <w:tc>
          <w:tcPr>
            <w:tcW w:w="5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1825" w:rsidRPr="00C24370" w:rsidRDefault="001F5C66">
            <w:pPr>
              <w:rPr>
                <w:rFonts w:ascii="Times New Roman" w:hAnsi="Times New Roman" w:cs="Times New Roman"/>
              </w:rPr>
            </w:pPr>
            <w:r w:rsidRPr="00C24370">
              <w:rPr>
                <w:rFonts w:ascii="Times New Roman" w:hAnsi="Times New Roman" w:cs="Times New Roman"/>
              </w:rPr>
              <w:t xml:space="preserve">Grupa 2 – Austria, Belgia, Cypr, Francja, Grecja, </w:t>
            </w:r>
            <w:r w:rsidR="00DE28D9">
              <w:rPr>
                <w:rFonts w:ascii="Times New Roman" w:hAnsi="Times New Roman" w:cs="Times New Roman"/>
              </w:rPr>
              <w:t xml:space="preserve">Hiszpania, Holandia, Malta, Niemcy, Portugalia, </w:t>
            </w:r>
            <w:r w:rsidRPr="00C24370">
              <w:rPr>
                <w:rFonts w:ascii="Times New Roman" w:hAnsi="Times New Roman" w:cs="Times New Roman"/>
              </w:rPr>
              <w:t xml:space="preserve">Włochy </w:t>
            </w:r>
          </w:p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11825" w:rsidRPr="00C24370" w:rsidRDefault="001F5C66">
            <w:pPr>
              <w:ind w:right="53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DE28D9">
              <w:rPr>
                <w:rFonts w:ascii="Times New Roman" w:hAnsi="Times New Roman" w:cs="Times New Roman"/>
                <w:b/>
                <w:color w:val="auto"/>
              </w:rPr>
              <w:t xml:space="preserve">110 </w:t>
            </w:r>
            <w:r w:rsidR="00DE28D9" w:rsidRPr="00DE28D9">
              <w:rPr>
                <w:rFonts w:ascii="Times New Roman" w:hAnsi="Times New Roman" w:cs="Times New Roman"/>
                <w:b/>
                <w:color w:val="auto"/>
              </w:rPr>
              <w:t>€</w:t>
            </w:r>
          </w:p>
        </w:tc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311825" w:rsidRPr="00DE28D9" w:rsidRDefault="001F5C66">
            <w:pPr>
              <w:ind w:right="45"/>
              <w:jc w:val="center"/>
              <w:rPr>
                <w:rFonts w:ascii="Times New Roman" w:hAnsi="Times New Roman" w:cs="Times New Roman"/>
                <w:color w:val="auto"/>
                <w:highlight w:val="yellow"/>
              </w:rPr>
            </w:pPr>
            <w:r w:rsidRPr="00DE28D9">
              <w:rPr>
                <w:rFonts w:ascii="Times New Roman" w:hAnsi="Times New Roman" w:cs="Times New Roman"/>
                <w:b/>
                <w:color w:val="auto"/>
              </w:rPr>
              <w:t>77</w:t>
            </w:r>
            <w:r w:rsidRPr="00DE28D9">
              <w:rPr>
                <w:rFonts w:ascii="Times New Roman" w:hAnsi="Times New Roman" w:cs="Times New Roman"/>
                <w:color w:val="auto"/>
              </w:rPr>
              <w:t xml:space="preserve"> </w:t>
            </w:r>
            <w:r w:rsidR="00DE28D9" w:rsidRPr="00DE28D9">
              <w:rPr>
                <w:rFonts w:ascii="Times New Roman" w:hAnsi="Times New Roman" w:cs="Times New Roman"/>
                <w:b/>
                <w:color w:val="auto"/>
              </w:rPr>
              <w:t>€</w:t>
            </w:r>
          </w:p>
        </w:tc>
      </w:tr>
      <w:tr w:rsidR="00311825" w:rsidRPr="00C24370">
        <w:trPr>
          <w:trHeight w:val="816"/>
        </w:trPr>
        <w:tc>
          <w:tcPr>
            <w:tcW w:w="5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1825" w:rsidRPr="00C24370" w:rsidRDefault="001F5C66" w:rsidP="00856D37">
            <w:pPr>
              <w:rPr>
                <w:rFonts w:ascii="Times New Roman" w:hAnsi="Times New Roman" w:cs="Times New Roman"/>
              </w:rPr>
            </w:pPr>
            <w:r w:rsidRPr="00C24370">
              <w:rPr>
                <w:rFonts w:ascii="Times New Roman" w:hAnsi="Times New Roman" w:cs="Times New Roman"/>
              </w:rPr>
              <w:t xml:space="preserve">Grupa 3 – </w:t>
            </w:r>
            <w:r w:rsidR="00DE28D9">
              <w:rPr>
                <w:rFonts w:ascii="Times New Roman" w:hAnsi="Times New Roman" w:cs="Times New Roman"/>
              </w:rPr>
              <w:t>Bułgaria</w:t>
            </w:r>
            <w:r w:rsidRPr="00C24370">
              <w:rPr>
                <w:rFonts w:ascii="Times New Roman" w:hAnsi="Times New Roman" w:cs="Times New Roman"/>
              </w:rPr>
              <w:t>,</w:t>
            </w:r>
            <w:r w:rsidR="00DE28D9">
              <w:rPr>
                <w:rFonts w:ascii="Times New Roman" w:hAnsi="Times New Roman" w:cs="Times New Roman"/>
              </w:rPr>
              <w:t xml:space="preserve"> Chorwacja, Czechy, Estonia,</w:t>
            </w:r>
            <w:r w:rsidRPr="00C24370">
              <w:rPr>
                <w:rFonts w:ascii="Times New Roman" w:hAnsi="Times New Roman" w:cs="Times New Roman"/>
              </w:rPr>
              <w:t xml:space="preserve"> FYROM (Była Jugosłowiańska Republika Macedonii), </w:t>
            </w:r>
            <w:r w:rsidR="00DE28D9">
              <w:rPr>
                <w:rFonts w:ascii="Times New Roman" w:hAnsi="Times New Roman" w:cs="Times New Roman"/>
              </w:rPr>
              <w:t xml:space="preserve">Litwa, </w:t>
            </w:r>
            <w:r w:rsidRPr="00C24370">
              <w:rPr>
                <w:rFonts w:ascii="Times New Roman" w:hAnsi="Times New Roman" w:cs="Times New Roman"/>
              </w:rPr>
              <w:t xml:space="preserve">Łotwa, </w:t>
            </w:r>
            <w:r w:rsidR="00DE28D9">
              <w:rPr>
                <w:rFonts w:ascii="Times New Roman" w:hAnsi="Times New Roman" w:cs="Times New Roman"/>
              </w:rPr>
              <w:t>Rumunia, Słowacja, Słowenia, Turcja, Węgry, Polska</w:t>
            </w:r>
          </w:p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11825" w:rsidRPr="00856D37" w:rsidRDefault="001F5C66">
            <w:pPr>
              <w:ind w:right="53"/>
              <w:jc w:val="center"/>
              <w:rPr>
                <w:rFonts w:ascii="Times New Roman" w:hAnsi="Times New Roman" w:cs="Times New Roman"/>
                <w:color w:val="auto"/>
                <w:highlight w:val="yellow"/>
              </w:rPr>
            </w:pPr>
            <w:r w:rsidRPr="00856D37">
              <w:rPr>
                <w:rFonts w:ascii="Times New Roman" w:hAnsi="Times New Roman" w:cs="Times New Roman"/>
                <w:b/>
                <w:color w:val="auto"/>
              </w:rPr>
              <w:t xml:space="preserve">100 </w:t>
            </w:r>
            <w:r w:rsidR="00DE28D9" w:rsidRPr="00856D37">
              <w:rPr>
                <w:rFonts w:ascii="Times New Roman" w:hAnsi="Times New Roman" w:cs="Times New Roman"/>
                <w:b/>
                <w:color w:val="auto"/>
              </w:rPr>
              <w:t>€</w:t>
            </w:r>
          </w:p>
        </w:tc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11825" w:rsidRPr="00C24370" w:rsidRDefault="001F5C66">
            <w:pPr>
              <w:ind w:right="45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856D37">
              <w:rPr>
                <w:rFonts w:ascii="Times New Roman" w:hAnsi="Times New Roman" w:cs="Times New Roman"/>
                <w:b/>
                <w:color w:val="auto"/>
              </w:rPr>
              <w:t>70</w:t>
            </w:r>
            <w:r w:rsidRPr="00856D37">
              <w:rPr>
                <w:rFonts w:ascii="Times New Roman" w:hAnsi="Times New Roman" w:cs="Times New Roman"/>
                <w:color w:val="auto"/>
              </w:rPr>
              <w:t xml:space="preserve"> </w:t>
            </w:r>
            <w:r w:rsidR="00DE28D9" w:rsidRPr="00856D37">
              <w:rPr>
                <w:rFonts w:ascii="Times New Roman" w:hAnsi="Times New Roman" w:cs="Times New Roman"/>
                <w:b/>
                <w:color w:val="auto"/>
              </w:rPr>
              <w:t>€</w:t>
            </w:r>
          </w:p>
        </w:tc>
      </w:tr>
    </w:tbl>
    <w:p w:rsidR="00311825" w:rsidRPr="00C24370" w:rsidRDefault="001F5C66">
      <w:pPr>
        <w:spacing w:after="610"/>
        <w:rPr>
          <w:rFonts w:ascii="Times New Roman" w:hAnsi="Times New Roman" w:cs="Times New Roman"/>
        </w:rPr>
      </w:pPr>
      <w:r w:rsidRPr="00C24370">
        <w:rPr>
          <w:rFonts w:ascii="Times New Roman" w:hAnsi="Times New Roman" w:cs="Times New Roman"/>
        </w:rPr>
        <w:t xml:space="preserve">* </w:t>
      </w:r>
      <w:r w:rsidRPr="00C24370">
        <w:rPr>
          <w:rFonts w:ascii="Times New Roman" w:hAnsi="Times New Roman" w:cs="Times New Roman"/>
          <w:i/>
        </w:rPr>
        <w:t xml:space="preserve">W przypadku pobytów przekraczających 14 dni, w 15. i dalszym dniu pobytu wypłacona stawka dzienna wynosi 70% stawki dziennej wypłaconej na pobyt do 14 dni </w:t>
      </w:r>
      <w:r w:rsidR="00CB3766">
        <w:rPr>
          <w:rFonts w:ascii="Times New Roman" w:hAnsi="Times New Roman" w:cs="Times New Roman"/>
          <w:i/>
        </w:rPr>
        <w:t>, tj. odpowiednio: 91, 77, 70</w:t>
      </w:r>
      <w:r w:rsidR="00CB3766" w:rsidRPr="00CB3766">
        <w:rPr>
          <w:rFonts w:ascii="Times New Roman" w:hAnsi="Times New Roman" w:cs="Times New Roman"/>
          <w:i/>
        </w:rPr>
        <w:t xml:space="preserve"> </w:t>
      </w:r>
      <w:r w:rsidR="00CB3766" w:rsidRPr="00CB3766">
        <w:rPr>
          <w:rFonts w:ascii="Times New Roman" w:hAnsi="Times New Roman" w:cs="Times New Roman"/>
          <w:i/>
          <w:color w:val="auto"/>
        </w:rPr>
        <w:t>€</w:t>
      </w:r>
    </w:p>
    <w:p w:rsidR="004E50D5" w:rsidRDefault="004E50D5">
      <w:pPr>
        <w:spacing w:after="0" w:line="265" w:lineRule="auto"/>
        <w:ind w:left="-5" w:hanging="10"/>
        <w:rPr>
          <w:rFonts w:ascii="Times New Roman" w:hAnsi="Times New Roman" w:cs="Times New Roman"/>
        </w:rPr>
      </w:pPr>
    </w:p>
    <w:p w:rsidR="004E50D5" w:rsidRPr="00D419B6" w:rsidRDefault="004E50D5" w:rsidP="004E50D5">
      <w:pPr>
        <w:tabs>
          <w:tab w:val="left" w:pos="360"/>
        </w:tabs>
        <w:spacing w:before="360" w:after="12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4"/>
          <w:szCs w:val="24"/>
        </w:rPr>
      </w:pPr>
      <w:r w:rsidRPr="00D419B6">
        <w:rPr>
          <w:rFonts w:ascii="Times New Roman" w:eastAsia="Times New Roman" w:hAnsi="Times New Roman" w:cs="Times New Roman"/>
          <w:b/>
          <w:smallCaps/>
          <w:color w:val="auto"/>
          <w:sz w:val="24"/>
          <w:szCs w:val="24"/>
        </w:rPr>
        <w:t>R</w:t>
      </w:r>
      <w:r w:rsidRPr="00D419B6">
        <w:rPr>
          <w:rFonts w:ascii="Times New Roman" w:eastAsia="Times New Roman" w:hAnsi="Times New Roman" w:cs="Times New Roman"/>
          <w:b/>
          <w:color w:val="auto"/>
          <w:sz w:val="24"/>
          <w:szCs w:val="24"/>
        </w:rPr>
        <w:t>yczałt na koszty podróży</w:t>
      </w:r>
    </w:p>
    <w:p w:rsidR="004E50D5" w:rsidRDefault="00D419B6" w:rsidP="004E50D5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Do obliczenia odległości Beneficjent jest zobowiązany stosować kalkulator odległości opracowany przez KE i </w:t>
      </w:r>
      <w:proofErr w:type="spellStart"/>
      <w:r>
        <w:rPr>
          <w:rFonts w:ascii="Times New Roman" w:eastAsia="Times New Roman" w:hAnsi="Times New Roman" w:cs="Times New Roman"/>
          <w:color w:val="auto"/>
          <w:sz w:val="24"/>
          <w:szCs w:val="24"/>
        </w:rPr>
        <w:t>udotępniony</w:t>
      </w:r>
      <w:proofErr w:type="spellEnd"/>
      <w:r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jest on na stronie :</w:t>
      </w:r>
      <w:bookmarkStart w:id="0" w:name="_GoBack"/>
      <w:bookmarkEnd w:id="0"/>
    </w:p>
    <w:p w:rsidR="004E50D5" w:rsidRPr="004E50D5" w:rsidRDefault="00D419B6" w:rsidP="004E50D5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color w:val="auto"/>
        </w:rPr>
      </w:pPr>
      <w:hyperlink r:id="rId7" w:history="1">
        <w:r w:rsidR="004E50D5" w:rsidRPr="004E50D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http://ec.europa.eu/programmes/erasmus-plus/tools/distance_en.htm</w:t>
        </w:r>
      </w:hyperlink>
      <w:r w:rsidR="004E50D5" w:rsidRPr="004E50D5">
        <w:rPr>
          <w:rFonts w:ascii="Times New Roman" w:eastAsia="Times New Roman" w:hAnsi="Times New Roman" w:cs="Times New Roman"/>
          <w:color w:val="auto"/>
        </w:rPr>
        <w:t>.</w:t>
      </w:r>
    </w:p>
    <w:p w:rsidR="004E50D5" w:rsidRPr="004E50D5" w:rsidRDefault="004E50D5" w:rsidP="004E50D5">
      <w:pPr>
        <w:tabs>
          <w:tab w:val="left" w:pos="36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auto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297"/>
        <w:gridCol w:w="2765"/>
      </w:tblGrid>
      <w:tr w:rsidR="004E50D5" w:rsidRPr="004E50D5" w:rsidTr="003207B9">
        <w:trPr>
          <w:trHeight w:val="454"/>
          <w:jc w:val="center"/>
        </w:trPr>
        <w:tc>
          <w:tcPr>
            <w:tcW w:w="3297" w:type="dxa"/>
            <w:shd w:val="clear" w:color="auto" w:fill="BFBFBF" w:themeFill="background1" w:themeFillShade="BF"/>
            <w:vAlign w:val="center"/>
          </w:tcPr>
          <w:p w:rsidR="004E50D5" w:rsidRPr="004E50D5" w:rsidRDefault="004E50D5" w:rsidP="004E50D5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</w:pPr>
            <w:r w:rsidRPr="004E50D5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  <w:t>Odległość</w:t>
            </w:r>
          </w:p>
        </w:tc>
        <w:tc>
          <w:tcPr>
            <w:tcW w:w="2765" w:type="dxa"/>
            <w:shd w:val="clear" w:color="auto" w:fill="BFBFBF" w:themeFill="background1" w:themeFillShade="BF"/>
            <w:vAlign w:val="center"/>
          </w:tcPr>
          <w:p w:rsidR="004E50D5" w:rsidRPr="004E50D5" w:rsidRDefault="004E50D5" w:rsidP="004E50D5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</w:pPr>
            <w:r w:rsidRPr="004E50D5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  <w:t>Kwota</w:t>
            </w:r>
          </w:p>
        </w:tc>
      </w:tr>
      <w:tr w:rsidR="004E50D5" w:rsidRPr="004E50D5" w:rsidTr="00724C48">
        <w:trPr>
          <w:trHeight w:val="454"/>
          <w:jc w:val="center"/>
        </w:trPr>
        <w:tc>
          <w:tcPr>
            <w:tcW w:w="3297" w:type="dxa"/>
            <w:shd w:val="clear" w:color="auto" w:fill="auto"/>
            <w:vAlign w:val="center"/>
          </w:tcPr>
          <w:p w:rsidR="004E50D5" w:rsidRPr="004E50D5" w:rsidRDefault="004E50D5" w:rsidP="004E50D5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4E50D5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od 10 do 99 km:</w:t>
            </w:r>
          </w:p>
        </w:tc>
        <w:tc>
          <w:tcPr>
            <w:tcW w:w="2765" w:type="dxa"/>
            <w:shd w:val="clear" w:color="auto" w:fill="auto"/>
            <w:vAlign w:val="center"/>
          </w:tcPr>
          <w:p w:rsidR="004E50D5" w:rsidRPr="004E50D5" w:rsidRDefault="004E50D5" w:rsidP="004E50D5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4E50D5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20 € na uczestnika</w:t>
            </w:r>
          </w:p>
        </w:tc>
      </w:tr>
      <w:tr w:rsidR="004E50D5" w:rsidRPr="004E50D5" w:rsidTr="00724C48">
        <w:trPr>
          <w:trHeight w:val="454"/>
          <w:jc w:val="center"/>
        </w:trPr>
        <w:tc>
          <w:tcPr>
            <w:tcW w:w="3297" w:type="dxa"/>
            <w:shd w:val="clear" w:color="auto" w:fill="auto"/>
            <w:vAlign w:val="center"/>
          </w:tcPr>
          <w:p w:rsidR="004E50D5" w:rsidRPr="004E50D5" w:rsidRDefault="004E50D5" w:rsidP="004E50D5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4E50D5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od 100 do 499 km:</w:t>
            </w:r>
          </w:p>
        </w:tc>
        <w:tc>
          <w:tcPr>
            <w:tcW w:w="2765" w:type="dxa"/>
            <w:shd w:val="clear" w:color="auto" w:fill="auto"/>
            <w:vAlign w:val="center"/>
          </w:tcPr>
          <w:p w:rsidR="004E50D5" w:rsidRPr="004E50D5" w:rsidRDefault="004E50D5" w:rsidP="004E50D5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4E50D5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180 € na uczestnika</w:t>
            </w:r>
          </w:p>
        </w:tc>
      </w:tr>
      <w:tr w:rsidR="004E50D5" w:rsidRPr="004E50D5" w:rsidTr="00724C48">
        <w:trPr>
          <w:trHeight w:val="454"/>
          <w:jc w:val="center"/>
        </w:trPr>
        <w:tc>
          <w:tcPr>
            <w:tcW w:w="3297" w:type="dxa"/>
            <w:shd w:val="clear" w:color="auto" w:fill="auto"/>
            <w:vAlign w:val="center"/>
          </w:tcPr>
          <w:p w:rsidR="004E50D5" w:rsidRPr="004E50D5" w:rsidRDefault="004E50D5" w:rsidP="004E50D5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4E50D5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od 500 do 1 999 km:</w:t>
            </w:r>
          </w:p>
        </w:tc>
        <w:tc>
          <w:tcPr>
            <w:tcW w:w="2765" w:type="dxa"/>
            <w:shd w:val="clear" w:color="auto" w:fill="auto"/>
            <w:vAlign w:val="center"/>
          </w:tcPr>
          <w:p w:rsidR="004E50D5" w:rsidRPr="004E50D5" w:rsidRDefault="004E50D5" w:rsidP="004E50D5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4E50D5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275 € na uczestnika</w:t>
            </w:r>
          </w:p>
        </w:tc>
      </w:tr>
      <w:tr w:rsidR="004E50D5" w:rsidRPr="004E50D5" w:rsidTr="00724C48">
        <w:trPr>
          <w:trHeight w:val="454"/>
          <w:jc w:val="center"/>
        </w:trPr>
        <w:tc>
          <w:tcPr>
            <w:tcW w:w="3297" w:type="dxa"/>
            <w:shd w:val="clear" w:color="auto" w:fill="auto"/>
            <w:vAlign w:val="center"/>
          </w:tcPr>
          <w:p w:rsidR="004E50D5" w:rsidRPr="004E50D5" w:rsidRDefault="004E50D5" w:rsidP="004E50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auto"/>
                <w:sz w:val="24"/>
                <w:szCs w:val="24"/>
              </w:rPr>
            </w:pPr>
            <w:r w:rsidRPr="004E50D5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od 2 000 do 2 999 km:</w:t>
            </w:r>
          </w:p>
        </w:tc>
        <w:tc>
          <w:tcPr>
            <w:tcW w:w="2765" w:type="dxa"/>
            <w:shd w:val="clear" w:color="auto" w:fill="auto"/>
            <w:vAlign w:val="center"/>
          </w:tcPr>
          <w:p w:rsidR="004E50D5" w:rsidRPr="004E50D5" w:rsidRDefault="004E50D5" w:rsidP="004E50D5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4E50D5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360 € na uczestnika</w:t>
            </w:r>
          </w:p>
        </w:tc>
      </w:tr>
      <w:tr w:rsidR="004E50D5" w:rsidRPr="004E50D5" w:rsidTr="00724C48">
        <w:trPr>
          <w:trHeight w:val="454"/>
          <w:jc w:val="center"/>
        </w:trPr>
        <w:tc>
          <w:tcPr>
            <w:tcW w:w="3297" w:type="dxa"/>
            <w:shd w:val="clear" w:color="auto" w:fill="auto"/>
            <w:vAlign w:val="center"/>
          </w:tcPr>
          <w:p w:rsidR="004E50D5" w:rsidRPr="004E50D5" w:rsidRDefault="004E50D5" w:rsidP="004E50D5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4E50D5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od 3 000 do 3 999 km:</w:t>
            </w:r>
          </w:p>
        </w:tc>
        <w:tc>
          <w:tcPr>
            <w:tcW w:w="2765" w:type="dxa"/>
            <w:shd w:val="clear" w:color="auto" w:fill="auto"/>
            <w:vAlign w:val="center"/>
          </w:tcPr>
          <w:p w:rsidR="004E50D5" w:rsidRPr="004E50D5" w:rsidRDefault="004E50D5" w:rsidP="004E50D5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4E50D5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530 € na uczestnika</w:t>
            </w:r>
          </w:p>
        </w:tc>
      </w:tr>
      <w:tr w:rsidR="004E50D5" w:rsidRPr="004E50D5" w:rsidTr="00724C48">
        <w:trPr>
          <w:trHeight w:val="454"/>
          <w:jc w:val="center"/>
        </w:trPr>
        <w:tc>
          <w:tcPr>
            <w:tcW w:w="3297" w:type="dxa"/>
            <w:shd w:val="clear" w:color="auto" w:fill="auto"/>
            <w:vAlign w:val="center"/>
          </w:tcPr>
          <w:p w:rsidR="004E50D5" w:rsidRPr="004E50D5" w:rsidRDefault="004E50D5" w:rsidP="004E50D5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4E50D5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od 4 000 do 7 999 km:</w:t>
            </w:r>
          </w:p>
        </w:tc>
        <w:tc>
          <w:tcPr>
            <w:tcW w:w="2765" w:type="dxa"/>
            <w:shd w:val="clear" w:color="auto" w:fill="auto"/>
            <w:vAlign w:val="center"/>
          </w:tcPr>
          <w:p w:rsidR="004E50D5" w:rsidRPr="004E50D5" w:rsidRDefault="004E50D5" w:rsidP="004E50D5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4E50D5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820 € na uczestnika</w:t>
            </w:r>
          </w:p>
        </w:tc>
      </w:tr>
      <w:tr w:rsidR="004E50D5" w:rsidRPr="004E50D5" w:rsidTr="00724C48">
        <w:trPr>
          <w:trHeight w:val="454"/>
          <w:jc w:val="center"/>
        </w:trPr>
        <w:tc>
          <w:tcPr>
            <w:tcW w:w="3297" w:type="dxa"/>
            <w:shd w:val="clear" w:color="auto" w:fill="auto"/>
            <w:vAlign w:val="center"/>
          </w:tcPr>
          <w:p w:rsidR="004E50D5" w:rsidRPr="004E50D5" w:rsidRDefault="004E50D5" w:rsidP="004E50D5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4E50D5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8 000 km lub więcej:</w:t>
            </w:r>
          </w:p>
        </w:tc>
        <w:tc>
          <w:tcPr>
            <w:tcW w:w="2765" w:type="dxa"/>
            <w:shd w:val="clear" w:color="auto" w:fill="auto"/>
            <w:vAlign w:val="center"/>
          </w:tcPr>
          <w:p w:rsidR="004E50D5" w:rsidRPr="004E50D5" w:rsidRDefault="004E50D5" w:rsidP="004E50D5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4E50D5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1500 € na uczestnika</w:t>
            </w:r>
          </w:p>
        </w:tc>
      </w:tr>
    </w:tbl>
    <w:p w:rsidR="004E50D5" w:rsidRPr="004E50D5" w:rsidRDefault="004E50D5" w:rsidP="004E50D5">
      <w:pPr>
        <w:spacing w:after="200" w:line="276" w:lineRule="auto"/>
        <w:rPr>
          <w:rFonts w:ascii="Times New Roman" w:eastAsia="Times New Roman" w:hAnsi="Times New Roman" w:cs="Times New Roman"/>
          <w:color w:val="auto"/>
          <w:sz w:val="24"/>
          <w:szCs w:val="24"/>
        </w:rPr>
      </w:pPr>
    </w:p>
    <w:p w:rsidR="00311825" w:rsidRPr="004E50D5" w:rsidRDefault="00311825" w:rsidP="00D419B6">
      <w:pPr>
        <w:spacing w:before="120" w:after="120" w:line="480" w:lineRule="auto"/>
        <w:ind w:left="714"/>
        <w:contextualSpacing/>
        <w:jc w:val="both"/>
        <w:rPr>
          <w:rFonts w:ascii="Times New Roman" w:eastAsia="Times New Roman" w:hAnsi="Times New Roman" w:cs="Times New Roman"/>
          <w:color w:val="auto"/>
          <w:sz w:val="24"/>
          <w:szCs w:val="24"/>
        </w:rPr>
      </w:pPr>
    </w:p>
    <w:sectPr w:rsidR="00311825" w:rsidRPr="004E50D5">
      <w:pgSz w:w="11906" w:h="16838"/>
      <w:pgMar w:top="1440" w:right="1694" w:bottom="1440" w:left="1416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A93ABB"/>
    <w:multiLevelType w:val="hybridMultilevel"/>
    <w:tmpl w:val="9F089D6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D18217F"/>
    <w:multiLevelType w:val="hybridMultilevel"/>
    <w:tmpl w:val="AAB2000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1825"/>
    <w:rsid w:val="00091BEA"/>
    <w:rsid w:val="001F5C66"/>
    <w:rsid w:val="002B10C8"/>
    <w:rsid w:val="00311825"/>
    <w:rsid w:val="003207B9"/>
    <w:rsid w:val="004E50D5"/>
    <w:rsid w:val="0069690D"/>
    <w:rsid w:val="0079431C"/>
    <w:rsid w:val="00856D37"/>
    <w:rsid w:val="00A04170"/>
    <w:rsid w:val="00C24370"/>
    <w:rsid w:val="00C815F7"/>
    <w:rsid w:val="00CB3766"/>
    <w:rsid w:val="00D23096"/>
    <w:rsid w:val="00D419B6"/>
    <w:rsid w:val="00DE28D9"/>
    <w:rsid w:val="00E53046"/>
    <w:rsid w:val="00E77C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FD3B261"/>
  <w15:docId w15:val="{CA6967FE-0353-42F8-A674-14099922B3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04170"/>
    <w:rPr>
      <w:rFonts w:ascii="Calibri" w:eastAsia="Calibri" w:hAnsi="Calibri" w:cs="Calibri"/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ec.europa.eu/programmes/erasmus-plus/tools/distance_en.ht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g"/><Relationship Id="rId5" Type="http://schemas.openxmlformats.org/officeDocument/2006/relationships/image" Target="media/image1.jp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311</Words>
  <Characters>1870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Marta Iganska</dc:creator>
  <cp:keywords/>
  <cp:lastModifiedBy>Karolina Raczykowska</cp:lastModifiedBy>
  <cp:revision>16</cp:revision>
  <dcterms:created xsi:type="dcterms:W3CDTF">2019-01-07T13:26:00Z</dcterms:created>
  <dcterms:modified xsi:type="dcterms:W3CDTF">2019-01-15T07:53:00Z</dcterms:modified>
</cp:coreProperties>
</file>