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listy5ciemnaakcent5"/>
        <w:tblpPr w:leftFromText="141" w:rightFromText="141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2127"/>
        <w:gridCol w:w="2079"/>
      </w:tblGrid>
      <w:tr w:rsidR="00C91147" w14:paraId="4F1FC46A" w14:textId="77777777" w:rsidTr="00B45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3" w:type="dxa"/>
            <w:gridSpan w:val="3"/>
            <w:vAlign w:val="center"/>
          </w:tcPr>
          <w:p w14:paraId="24C5B0E3" w14:textId="527EEF13" w:rsidR="00C91147" w:rsidRPr="00C91147" w:rsidRDefault="00812F27" w:rsidP="00B45BC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Długoterminowe w</w:t>
            </w:r>
            <w:r w:rsidR="00C91147" w:rsidRPr="00C91147">
              <w:rPr>
                <w:rFonts w:cstheme="minorHAnsi"/>
                <w:b/>
                <w:bCs/>
              </w:rPr>
              <w:t>yjazdy studentów</w:t>
            </w:r>
            <w:r w:rsidR="002B1971">
              <w:rPr>
                <w:rFonts w:cstheme="minorHAnsi"/>
                <w:b/>
                <w:bCs/>
              </w:rPr>
              <w:t>/absolwentów</w:t>
            </w:r>
            <w:r w:rsidR="00C91147" w:rsidRPr="00C91147">
              <w:rPr>
                <w:rFonts w:cstheme="minorHAnsi"/>
                <w:b/>
                <w:bCs/>
              </w:rPr>
              <w:t xml:space="preserve"> (SM) – na studia (SMS) lub na praktykę (SMP):</w:t>
            </w:r>
          </w:p>
        </w:tc>
      </w:tr>
      <w:tr w:rsidR="00C91147" w14:paraId="6F8395F7" w14:textId="77777777" w:rsidTr="00B45BC7">
        <w:trPr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586ECB0E" w14:textId="28A509A6" w:rsidR="00C91147" w:rsidRPr="00C91147" w:rsidRDefault="00C91147" w:rsidP="00B45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Kraje należące do danej grupy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</w:tcPr>
          <w:p w14:paraId="7C139A9F" w14:textId="77777777" w:rsidR="00C91147" w:rsidRPr="00C91147" w:rsidRDefault="00C91147" w:rsidP="00B45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Miesięczna stawka stypendium SMS </w:t>
            </w:r>
          </w:p>
          <w:p w14:paraId="2D70C9E7" w14:textId="42DEE568" w:rsidR="00C91147" w:rsidRPr="00C91147" w:rsidRDefault="00C91147" w:rsidP="00B45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w €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</w:tcPr>
          <w:p w14:paraId="5AFE7962" w14:textId="50C87D4D" w:rsidR="00C91147" w:rsidRPr="00C91147" w:rsidRDefault="00C91147" w:rsidP="00B45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Miesięczna stawka stypendium SMP w €</w:t>
            </w:r>
          </w:p>
        </w:tc>
      </w:tr>
      <w:tr w:rsidR="00C91147" w14:paraId="5B1E11AB" w14:textId="77777777" w:rsidTr="00B45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10BEE915" w14:textId="726A4A33" w:rsidR="00C91147" w:rsidRPr="00C91147" w:rsidRDefault="00C91147" w:rsidP="00B45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Grupa 1 – Dania, Finlandia, Irlandia, Islandia, Lichtenstein, Luksemburg, Norwegia, Szwecja</w:t>
            </w:r>
            <w:r w:rsidR="00812F27">
              <w:rPr>
                <w:rFonts w:asciiTheme="minorHAnsi" w:hAnsiTheme="minorHAnsi" w:cstheme="minorHAnsi"/>
                <w:sz w:val="22"/>
                <w:szCs w:val="22"/>
              </w:rPr>
              <w:t xml:space="preserve"> oraz kraje regionu 14</w:t>
            </w:r>
            <w:r w:rsidR="00A52F16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0700848D" w14:textId="3A72F59C" w:rsidR="00C91147" w:rsidRPr="00C91147" w:rsidRDefault="00C91147" w:rsidP="00B45BC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520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39E9D85C" w14:textId="004CFBCE" w:rsidR="00C91147" w:rsidRPr="00C91147" w:rsidRDefault="00C91147" w:rsidP="00B45BC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812F2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C91147" w14:paraId="2254D62B" w14:textId="77777777" w:rsidTr="00B45BC7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2B98BB91" w14:textId="72AD7305" w:rsidR="00C91147" w:rsidRPr="00C91147" w:rsidRDefault="00C91147" w:rsidP="00B45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Grupa 2 – Austria, Belgia, Cypr, Francja, Grecja, Hiszpania, Holandia, Malta, Niemcy, Portugalia, Włochy </w:t>
            </w:r>
            <w:r w:rsidR="00812F27">
              <w:rPr>
                <w:rFonts w:asciiTheme="minorHAnsi" w:hAnsiTheme="minorHAnsi" w:cstheme="minorHAnsi"/>
                <w:sz w:val="22"/>
                <w:szCs w:val="22"/>
              </w:rPr>
              <w:t>oraz kraje regionu 5</w:t>
            </w:r>
            <w:r w:rsidR="00A52F16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1D60797A" w14:textId="4E6BD6D6" w:rsidR="00C91147" w:rsidRPr="00C91147" w:rsidRDefault="00C91147" w:rsidP="00B45BC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812F2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192101F5" w14:textId="45A14B08" w:rsidR="00C91147" w:rsidRPr="00C91147" w:rsidRDefault="00C91147" w:rsidP="00B45BC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812F27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C91147" w14:paraId="0BD28B71" w14:textId="77777777" w:rsidTr="00B45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2BA8F202" w14:textId="77777777" w:rsidR="00C91147" w:rsidRPr="00C91147" w:rsidRDefault="00C91147" w:rsidP="00B45BC7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Grupa 3 – Bułgaria, Chorwacja, Czechy, Estonia, Macedonia Północna, Litwa, Łotwa, Rumunia, Serbia, Słowacja, Słowenia, Turcja, Węgry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0B590E06" w14:textId="799F8A27" w:rsidR="00C91147" w:rsidRPr="00C91147" w:rsidRDefault="00C91147" w:rsidP="00B45BC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727BA0BE" w14:textId="498A93A4" w:rsidR="00C91147" w:rsidRPr="00C91147" w:rsidRDefault="00812F27" w:rsidP="00B45BC7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  <w:r w:rsidR="00C91147" w:rsidRPr="00C9114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</w:tbl>
    <w:p w14:paraId="3DBC6F9D" w14:textId="39A474FB" w:rsidR="00812F27" w:rsidRPr="00A33A7D" w:rsidRDefault="00B45BC7" w:rsidP="00C91147">
      <w:pPr>
        <w:rPr>
          <w:i/>
          <w:sz w:val="20"/>
          <w:szCs w:val="20"/>
        </w:rPr>
      </w:pPr>
      <w:bookmarkStart w:id="0" w:name="_GoBack"/>
      <w:bookmarkEnd w:id="0"/>
      <w:r>
        <w:rPr>
          <w:i/>
          <w:sz w:val="20"/>
          <w:szCs w:val="20"/>
        </w:rPr>
        <w:br w:type="textWrapping" w:clear="all"/>
      </w:r>
      <w:r w:rsidR="00A33A7D" w:rsidRPr="005D7260">
        <w:rPr>
          <w:i/>
          <w:sz w:val="20"/>
          <w:szCs w:val="20"/>
        </w:rPr>
        <w:t>*</w:t>
      </w:r>
      <w:r w:rsidR="00A33A7D">
        <w:rPr>
          <w:i/>
          <w:sz w:val="20"/>
          <w:szCs w:val="20"/>
        </w:rPr>
        <w:t>kraje partnerskie</w:t>
      </w:r>
      <w:r w:rsidR="00A33A7D" w:rsidRPr="005D7260">
        <w:rPr>
          <w:i/>
          <w:sz w:val="20"/>
          <w:szCs w:val="20"/>
        </w:rPr>
        <w:t xml:space="preserve"> regionu 5 (Andora, Monako, Państwo Watykańskie, San Marino) oraz 14 (Wyspy Owcze, Szwajcaria, Zjednoczone Królestwo)</w:t>
      </w:r>
    </w:p>
    <w:tbl>
      <w:tblPr>
        <w:tblStyle w:val="Tabelalisty5ciemnaakcent5"/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206"/>
      </w:tblGrid>
      <w:tr w:rsidR="002B1971" w:rsidRPr="00C91147" w14:paraId="5F126216" w14:textId="77777777" w:rsidTr="002B1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32809A9D" w14:textId="68698CFF" w:rsidR="002B1971" w:rsidRPr="00C91147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C1A4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Studenci i absolwenci z mniejszymi szansami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6" w:type="dxa"/>
          </w:tcPr>
          <w:p w14:paraId="45DD8A60" w14:textId="05DB925B" w:rsidR="002B1971" w:rsidRPr="00C91147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Dodatkowa kwota za każdy miesiąc pobytu</w:t>
            </w: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 SMS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lub SMP</w:t>
            </w: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 w € </w:t>
            </w:r>
          </w:p>
        </w:tc>
      </w:tr>
      <w:tr w:rsidR="002B1971" w:rsidRPr="00C91147" w14:paraId="27151EB5" w14:textId="77777777" w:rsidTr="002B1971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4D2E118F" w14:textId="77777777" w:rsidR="002B1971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Osoby z niepełnosprawnościami</w:t>
            </w:r>
          </w:p>
          <w:p w14:paraId="5F49BE55" w14:textId="2C158D77" w:rsidR="002B1971" w:rsidRPr="00C91147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Kryterium: Orzeczenie o stopniu niepełnosprawności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6" w:type="dxa"/>
            <w:vAlign w:val="center"/>
          </w:tcPr>
          <w:p w14:paraId="44C7264D" w14:textId="4F0C9B67" w:rsidR="002B1971" w:rsidRPr="00C91147" w:rsidRDefault="002B1971" w:rsidP="00830B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2B1971" w:rsidRPr="00C91147" w14:paraId="177BE229" w14:textId="77777777" w:rsidTr="005667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4D1DEE52" w14:textId="77777777" w:rsidR="002B1971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Osoby ze środowisk uboższych</w:t>
            </w:r>
          </w:p>
          <w:p w14:paraId="7047CB36" w14:textId="489D2BB6" w:rsidR="002B1971" w:rsidRPr="00C91147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Kryterium: Decyzja o przyznaniu stypendium socjalnego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6" w:type="dxa"/>
            <w:vAlign w:val="center"/>
          </w:tcPr>
          <w:p w14:paraId="2DEDD11C" w14:textId="61E5EA03" w:rsidR="002B1971" w:rsidRPr="00C91147" w:rsidRDefault="002B1971" w:rsidP="00830B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</w:tbl>
    <w:p w14:paraId="1E95D875" w14:textId="50CB32C2" w:rsidR="002B1971" w:rsidRDefault="002B1971" w:rsidP="00C91147"/>
    <w:tbl>
      <w:tblPr>
        <w:tblStyle w:val="Tabelalisty5ciemnaakcent5"/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206"/>
      </w:tblGrid>
      <w:tr w:rsidR="002B1971" w:rsidRPr="00C91147" w14:paraId="6B18086E" w14:textId="77777777" w:rsidTr="002B1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3" w:type="dxa"/>
            <w:gridSpan w:val="2"/>
          </w:tcPr>
          <w:p w14:paraId="1E0F29D2" w14:textId="77777777" w:rsidR="002B1971" w:rsidRPr="009C1A47" w:rsidRDefault="002B1971" w:rsidP="002B197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9C1A4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Wyjazdy długoterminowe studentów i absolwentów do krajów partnerskich </w:t>
            </w:r>
          </w:p>
          <w:p w14:paraId="0D5759AD" w14:textId="36AB8FB6" w:rsidR="002B1971" w:rsidRPr="00C91147" w:rsidRDefault="002B1971" w:rsidP="002B19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C1A4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za wyjątkiem regionów 5 i 14</w:t>
            </w:r>
            <w:r w:rsidR="00A52F1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*</w:t>
            </w:r>
          </w:p>
        </w:tc>
      </w:tr>
      <w:tr w:rsidR="002B1971" w:rsidRPr="00C91147" w14:paraId="0D45FC31" w14:textId="77777777" w:rsidTr="002B1971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1BD2EC3D" w14:textId="6C2C5E2F" w:rsidR="002B1971" w:rsidRPr="00C91147" w:rsidRDefault="002B1971" w:rsidP="002B197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B1971">
              <w:rPr>
                <w:rFonts w:asciiTheme="minorHAnsi" w:hAnsiTheme="minorHAnsi" w:cstheme="minorHAnsi"/>
                <w:sz w:val="22"/>
                <w:szCs w:val="22"/>
              </w:rPr>
              <w:t>kwota miesięcznego stypendium - wyjazdy na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B1971">
              <w:rPr>
                <w:rFonts w:asciiTheme="minorHAnsi" w:hAnsiTheme="minorHAnsi" w:cstheme="minorHAnsi"/>
                <w:sz w:val="22"/>
                <w:szCs w:val="22"/>
              </w:rPr>
              <w:t>studia/wyjazdy na praktykę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6" w:type="dxa"/>
            <w:vAlign w:val="center"/>
          </w:tcPr>
          <w:p w14:paraId="56F4ED71" w14:textId="416E7F16" w:rsidR="002B1971" w:rsidRPr="00C91147" w:rsidRDefault="002B1971" w:rsidP="002B19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B1971">
              <w:rPr>
                <w:rFonts w:asciiTheme="minorHAnsi" w:hAnsiTheme="minorHAnsi" w:cstheme="minorHAnsi"/>
                <w:sz w:val="22"/>
                <w:szCs w:val="22"/>
              </w:rPr>
              <w:t>700 €/miesiąc</w:t>
            </w:r>
          </w:p>
        </w:tc>
      </w:tr>
      <w:tr w:rsidR="002B1971" w:rsidRPr="00C91147" w14:paraId="2A1F413F" w14:textId="77777777" w:rsidTr="002B19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091F6C84" w14:textId="1AAECE0A" w:rsidR="002B1971" w:rsidRPr="00C91147" w:rsidRDefault="002B1971" w:rsidP="002B197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B1971">
              <w:rPr>
                <w:rFonts w:asciiTheme="minorHAnsi" w:hAnsiTheme="minorHAnsi" w:cstheme="minorHAnsi"/>
                <w:sz w:val="22"/>
                <w:szCs w:val="22"/>
              </w:rPr>
              <w:t>dodatkowa kwota dla uczestnika z mniejszymi szansami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06" w:type="dxa"/>
            <w:vAlign w:val="center"/>
          </w:tcPr>
          <w:p w14:paraId="394BC05B" w14:textId="394D3B64" w:rsidR="002B1971" w:rsidRPr="00C91147" w:rsidRDefault="002B1971" w:rsidP="002B197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</w:t>
            </w:r>
            <w:r w:rsidRPr="002B1971">
              <w:rPr>
                <w:rFonts w:asciiTheme="minorHAnsi" w:hAnsiTheme="minorHAnsi" w:cstheme="minorHAnsi"/>
                <w:sz w:val="22"/>
                <w:szCs w:val="22"/>
              </w:rPr>
              <w:t>0 €/miesiąc</w:t>
            </w:r>
          </w:p>
        </w:tc>
      </w:tr>
    </w:tbl>
    <w:p w14:paraId="2C11C492" w14:textId="79E3EB7C" w:rsidR="00A33A7D" w:rsidRPr="00A33A7D" w:rsidRDefault="00A52F16" w:rsidP="00C91147">
      <w:pPr>
        <w:rPr>
          <w:i/>
          <w:sz w:val="20"/>
          <w:szCs w:val="20"/>
        </w:rPr>
      </w:pPr>
      <w:r w:rsidRPr="005D7260">
        <w:rPr>
          <w:i/>
          <w:sz w:val="20"/>
          <w:szCs w:val="20"/>
        </w:rPr>
        <w:t>*</w:t>
      </w:r>
      <w:r w:rsidR="00A33A7D">
        <w:rPr>
          <w:i/>
          <w:sz w:val="20"/>
          <w:szCs w:val="20"/>
        </w:rPr>
        <w:t>kraje partnerskie</w:t>
      </w:r>
      <w:r w:rsidRPr="005D7260">
        <w:rPr>
          <w:i/>
          <w:sz w:val="20"/>
          <w:szCs w:val="20"/>
        </w:rPr>
        <w:t xml:space="preserve"> regionu 5 (Andora, Monako, Państwo Watykańskie, San Marino) oraz 14 (Wyspy Owcze, Szwajcaria, Zjednoczone Królestwo)</w:t>
      </w:r>
    </w:p>
    <w:tbl>
      <w:tblPr>
        <w:tblStyle w:val="Tabelalisty5ciemnaakcent5"/>
        <w:tblW w:w="0" w:type="auto"/>
        <w:tblLayout w:type="fixed"/>
        <w:tblLook w:val="0000" w:firstRow="0" w:lastRow="0" w:firstColumn="0" w:lastColumn="0" w:noHBand="0" w:noVBand="0"/>
      </w:tblPr>
      <w:tblGrid>
        <w:gridCol w:w="3823"/>
        <w:gridCol w:w="4460"/>
      </w:tblGrid>
      <w:tr w:rsidR="002B1971" w:rsidRPr="00C91147" w14:paraId="00C2E735" w14:textId="77777777" w:rsidTr="00830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3" w:type="dxa"/>
            <w:gridSpan w:val="2"/>
          </w:tcPr>
          <w:p w14:paraId="21A3417C" w14:textId="77777777" w:rsidR="002B1971" w:rsidRDefault="002B1971" w:rsidP="00830BB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9C1A47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Krótkoterminowe wyjazdy studentów i absolwentów (pobyty od 5 do 30 dni)</w:t>
            </w:r>
          </w:p>
          <w:p w14:paraId="7E5E3FCF" w14:textId="15912429" w:rsidR="005D7260" w:rsidRPr="009C1A47" w:rsidRDefault="005D7260" w:rsidP="00830BB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tzw. mieszane programy intensywne</w:t>
            </w:r>
          </w:p>
        </w:tc>
      </w:tr>
      <w:tr w:rsidR="002B1971" w:rsidRPr="00C91147" w14:paraId="39F2AFB9" w14:textId="77777777" w:rsidTr="00B076AF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3" w:type="dxa"/>
          </w:tcPr>
          <w:p w14:paraId="502C8B3C" w14:textId="310BBF60" w:rsidR="002B1971" w:rsidRPr="00C91147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 xml:space="preserve">kwota dziennego stypendium przy pobytach od 5 do 14 dni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60" w:type="dxa"/>
            <w:vAlign w:val="center"/>
          </w:tcPr>
          <w:p w14:paraId="57E6525D" w14:textId="2CDAF08B" w:rsidR="002B1971" w:rsidRPr="00C91147" w:rsidRDefault="002B1971" w:rsidP="00830B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70 €/dzień</w:t>
            </w:r>
          </w:p>
        </w:tc>
      </w:tr>
      <w:tr w:rsidR="002B1971" w:rsidRPr="00C91147" w14:paraId="7CE899C2" w14:textId="77777777" w:rsidTr="00B07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3" w:type="dxa"/>
          </w:tcPr>
          <w:p w14:paraId="2E4C224D" w14:textId="7B86EC74" w:rsidR="002B1971" w:rsidRPr="00C91147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kwota dziennego stypendium przy pobytach od 15 do 30 dni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60" w:type="dxa"/>
            <w:vAlign w:val="center"/>
          </w:tcPr>
          <w:p w14:paraId="39CCB280" w14:textId="16337656" w:rsidR="002B1971" w:rsidRPr="00C91147" w:rsidRDefault="002B1971" w:rsidP="00830B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50 €/dzień</w:t>
            </w:r>
          </w:p>
        </w:tc>
      </w:tr>
      <w:tr w:rsidR="002B1971" w:rsidRPr="00C91147" w14:paraId="0ADBCA8A" w14:textId="77777777" w:rsidTr="00B076AF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3" w:type="dxa"/>
          </w:tcPr>
          <w:p w14:paraId="10B4DBE7" w14:textId="7A8E6EC0" w:rsidR="002B1971" w:rsidRPr="00B076AF" w:rsidRDefault="002B1971" w:rsidP="00830BB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dodatkowa kwota dla uczestnika z mniejszymi szansami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460" w:type="dxa"/>
            <w:vAlign w:val="center"/>
          </w:tcPr>
          <w:p w14:paraId="05571C65" w14:textId="77777777" w:rsidR="00B076AF" w:rsidRDefault="00B076AF" w:rsidP="00830B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 xml:space="preserve">100 € na wyjazd przy pobytach od 5 do 14 dni </w:t>
            </w:r>
          </w:p>
          <w:p w14:paraId="0564E618" w14:textId="103967FD" w:rsidR="002B1971" w:rsidRPr="00B076AF" w:rsidRDefault="00B076AF" w:rsidP="00830BB1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150 € na wyjazd przy pobytach od 15 do 30 dni</w:t>
            </w:r>
          </w:p>
        </w:tc>
      </w:tr>
    </w:tbl>
    <w:p w14:paraId="1478A2A3" w14:textId="50E9073E" w:rsidR="002B1971" w:rsidRDefault="002B1971" w:rsidP="00C91147"/>
    <w:p w14:paraId="16C7C685" w14:textId="3B29392C" w:rsidR="001605C6" w:rsidRDefault="001605C6" w:rsidP="00C91147"/>
    <w:p w14:paraId="37831F37" w14:textId="15083DA0" w:rsidR="00A33A7D" w:rsidRDefault="00A33A7D" w:rsidP="00C91147"/>
    <w:p w14:paraId="7830D686" w14:textId="758BF4D6" w:rsidR="00A33A7D" w:rsidRDefault="00A33A7D" w:rsidP="00C91147"/>
    <w:p w14:paraId="153CB247" w14:textId="77777777" w:rsidR="00B45BC7" w:rsidRDefault="00B45BC7" w:rsidP="00C91147"/>
    <w:tbl>
      <w:tblPr>
        <w:tblStyle w:val="Tabelalisty5ciemnaakcent5"/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2127"/>
        <w:gridCol w:w="2079"/>
      </w:tblGrid>
      <w:tr w:rsidR="005D7260" w:rsidRPr="00C91147" w14:paraId="6B1F1A9A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3" w:type="dxa"/>
            <w:gridSpan w:val="3"/>
            <w:vAlign w:val="center"/>
          </w:tcPr>
          <w:p w14:paraId="70572D81" w14:textId="77777777" w:rsidR="005D7260" w:rsidRDefault="005D7260" w:rsidP="008140BB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Wsparcie kosztów podróży dla:</w:t>
            </w:r>
          </w:p>
          <w:p w14:paraId="75C502FB" w14:textId="70A43F50" w:rsidR="005D7260" w:rsidRDefault="005D7260" w:rsidP="005D726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  <w:r w:rsidR="00A33A7D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krótkoterminowych wyjazdów studentów i absolwentów z mniejszymi szansami </w:t>
            </w:r>
          </w:p>
          <w:p w14:paraId="72EE7979" w14:textId="638110B4" w:rsidR="005D7260" w:rsidRDefault="005D7260" w:rsidP="005D726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- </w:t>
            </w:r>
            <w:r w:rsidR="001605C6">
              <w:rPr>
                <w:rFonts w:cstheme="minorHAnsi"/>
                <w:b/>
                <w:bCs/>
              </w:rPr>
              <w:t xml:space="preserve">długoterminowych wyjazdów studentów i </w:t>
            </w:r>
            <w:r>
              <w:rPr>
                <w:rFonts w:cstheme="minorHAnsi"/>
                <w:b/>
                <w:bCs/>
              </w:rPr>
              <w:t>absolwentów do krajów partnerskich*</w:t>
            </w:r>
          </w:p>
          <w:p w14:paraId="2D748BAC" w14:textId="7D9A6B3B" w:rsidR="005D7260" w:rsidRPr="00C91147" w:rsidRDefault="005D7260" w:rsidP="005D726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oraz stawki „</w:t>
            </w:r>
            <w:proofErr w:type="spellStart"/>
            <w:r>
              <w:rPr>
                <w:rFonts w:cstheme="minorHAnsi"/>
                <w:b/>
                <w:bCs/>
              </w:rPr>
              <w:t>green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travel</w:t>
            </w:r>
            <w:proofErr w:type="spellEnd"/>
            <w:r>
              <w:rPr>
                <w:rFonts w:cstheme="minorHAnsi"/>
                <w:b/>
                <w:bCs/>
              </w:rPr>
              <w:t>”</w:t>
            </w:r>
            <w:r w:rsidR="00A52F16">
              <w:rPr>
                <w:rFonts w:cstheme="minorHAnsi"/>
                <w:b/>
                <w:bCs/>
              </w:rPr>
              <w:t xml:space="preserve"> – podróż zrównoważonymi środkami transportu</w:t>
            </w:r>
          </w:p>
        </w:tc>
      </w:tr>
      <w:tr w:rsidR="005D7260" w:rsidRPr="00C91147" w14:paraId="73B8C1F0" w14:textId="77777777" w:rsidTr="008140BB">
        <w:trPr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234C6CF9" w14:textId="241433F3" w:rsidR="005D7260" w:rsidRPr="00C91147" w:rsidRDefault="005D7260" w:rsidP="005D726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odległość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</w:tcPr>
          <w:p w14:paraId="23E5D352" w14:textId="6D023554" w:rsidR="005D7260" w:rsidRPr="00C91147" w:rsidRDefault="005D7260" w:rsidP="00A52F1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260">
              <w:rPr>
                <w:rFonts w:asciiTheme="minorHAnsi" w:hAnsiTheme="minorHAnsi" w:cstheme="minorHAnsi"/>
                <w:sz w:val="22"/>
                <w:szCs w:val="22"/>
              </w:rPr>
              <w:t xml:space="preserve">ryczałt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 koszty podróży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</w:tcPr>
          <w:p w14:paraId="42E8B01B" w14:textId="08C4CC2F" w:rsidR="005D7260" w:rsidRPr="00C91147" w:rsidRDefault="005D7260" w:rsidP="00A52F1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260">
              <w:rPr>
                <w:rFonts w:asciiTheme="minorHAnsi" w:hAnsiTheme="minorHAnsi" w:cstheme="minorHAnsi"/>
                <w:sz w:val="22"/>
                <w:szCs w:val="22"/>
              </w:rPr>
              <w:t>"</w:t>
            </w:r>
            <w:proofErr w:type="spellStart"/>
            <w:r w:rsidRPr="005D7260">
              <w:rPr>
                <w:rFonts w:asciiTheme="minorHAnsi" w:hAnsiTheme="minorHAnsi" w:cstheme="minorHAnsi"/>
                <w:sz w:val="22"/>
                <w:szCs w:val="22"/>
              </w:rPr>
              <w:t>green</w:t>
            </w:r>
            <w:proofErr w:type="spellEnd"/>
            <w:r w:rsidRPr="005D72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D7260">
              <w:rPr>
                <w:rFonts w:asciiTheme="minorHAnsi" w:hAnsiTheme="minorHAnsi" w:cstheme="minorHAnsi"/>
                <w:sz w:val="22"/>
                <w:szCs w:val="22"/>
              </w:rPr>
              <w:t>travel</w:t>
            </w:r>
            <w:proofErr w:type="spellEnd"/>
            <w:r w:rsidRPr="005D7260">
              <w:rPr>
                <w:rFonts w:asciiTheme="minorHAnsi" w:hAnsiTheme="minorHAnsi" w:cstheme="minorHAnsi"/>
                <w:sz w:val="22"/>
                <w:szCs w:val="22"/>
              </w:rPr>
              <w:t>"</w:t>
            </w:r>
          </w:p>
        </w:tc>
      </w:tr>
      <w:tr w:rsidR="005D7260" w:rsidRPr="00C91147" w14:paraId="2EF9AD12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11F514FE" w14:textId="5B5CAB82" w:rsidR="005D7260" w:rsidRPr="00C91147" w:rsidRDefault="001605C6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10 do 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0233110B" w14:textId="32425C0E" w:rsidR="001605C6" w:rsidRPr="00C91147" w:rsidRDefault="001605C6" w:rsidP="001605C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7C219262" w14:textId="77B46240" w:rsidR="005D7260" w:rsidRPr="00C91147" w:rsidRDefault="001605C6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5D7260" w:rsidRPr="00C91147" w14:paraId="726C0B65" w14:textId="77777777" w:rsidTr="008140BB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3B71527F" w14:textId="47E0173C" w:rsidR="005D7260" w:rsidRPr="00C91147" w:rsidRDefault="001605C6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100 do 499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0576AC81" w14:textId="36D25BA1" w:rsidR="005D7260" w:rsidRPr="00C91147" w:rsidRDefault="001605C6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34C48696" w14:textId="790ED6BE" w:rsidR="005D7260" w:rsidRPr="00C91147" w:rsidRDefault="001605C6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210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5D7260" w:rsidRPr="00C91147" w14:paraId="7CDE9EC7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35FE18E7" w14:textId="28A56927" w:rsidR="005D7260" w:rsidRPr="00C91147" w:rsidRDefault="001605C6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500 do 1999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700E2F74" w14:textId="3F120176" w:rsidR="005D7260" w:rsidRPr="00C91147" w:rsidRDefault="001605C6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6B3F77AA" w14:textId="495120F9" w:rsidR="005D7260" w:rsidRPr="00C91147" w:rsidRDefault="001605C6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1605C6" w:rsidRPr="00C91147" w14:paraId="5BAF4D5F" w14:textId="77777777" w:rsidTr="008140BB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412272FF" w14:textId="745FF292" w:rsidR="001605C6" w:rsidRPr="001605C6" w:rsidRDefault="001605C6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2000 do 2999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61A2698A" w14:textId="30CEDAC5" w:rsidR="001605C6" w:rsidRPr="00C91147" w:rsidRDefault="001605C6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2EB7C939" w14:textId="486AC44D" w:rsidR="001605C6" w:rsidRDefault="001605C6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1605C6" w:rsidRPr="00C91147" w14:paraId="7A80E652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69475B1F" w14:textId="725F796B" w:rsidR="001605C6" w:rsidRPr="001605C6" w:rsidRDefault="001605C6" w:rsidP="001605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3000 do 3999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717FA0AE" w14:textId="0AAB7550" w:rsidR="001605C6" w:rsidRPr="00C91147" w:rsidRDefault="001605C6" w:rsidP="001605C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530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48442D0B" w14:textId="42F9A1A1" w:rsidR="001605C6" w:rsidRDefault="001605C6" w:rsidP="001605C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610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1605C6" w:rsidRPr="00C91147" w14:paraId="208486D3" w14:textId="77777777" w:rsidTr="008140BB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1627B19D" w14:textId="4260FDD8" w:rsidR="001605C6" w:rsidRPr="001605C6" w:rsidRDefault="001605C6" w:rsidP="001605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4000 do 7999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0BD586C4" w14:textId="6EC024F3" w:rsidR="001605C6" w:rsidRPr="00C91147" w:rsidRDefault="001605C6" w:rsidP="001605C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820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199FBF8F" w14:textId="27CADF6D" w:rsidR="001605C6" w:rsidRDefault="001605C6" w:rsidP="001605C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1605C6" w:rsidRPr="00C91147" w14:paraId="77224AE2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4E07327E" w14:textId="4B64A254" w:rsidR="001605C6" w:rsidRPr="001605C6" w:rsidRDefault="001605C6" w:rsidP="001605C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8000 km lub więcej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0528F6ED" w14:textId="5C566288" w:rsidR="001605C6" w:rsidRPr="00C91147" w:rsidRDefault="001605C6" w:rsidP="001605C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1500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0F958BD6" w14:textId="2CEA1584" w:rsidR="001605C6" w:rsidRDefault="001605C6" w:rsidP="001605C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1605C6" w:rsidRPr="00C91147" w14:paraId="6316B170" w14:textId="77777777" w:rsidTr="008140BB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4BF4B205" w14:textId="550D9952" w:rsidR="001605C6" w:rsidRPr="001605C6" w:rsidRDefault="001605C6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wyjazdy do krajów programu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055E4801" w14:textId="37912344" w:rsidR="001605C6" w:rsidRPr="00C91147" w:rsidRDefault="001605C6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0CFD0E35" w14:textId="7DBA674A" w:rsidR="001605C6" w:rsidRDefault="001605C6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  <w:r w:rsidR="00A33A7D"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</w:tbl>
    <w:p w14:paraId="2AC84DEA" w14:textId="015545B1" w:rsidR="00A33A7D" w:rsidRDefault="005D7260" w:rsidP="005D7260">
      <w:pPr>
        <w:rPr>
          <w:i/>
          <w:sz w:val="20"/>
          <w:szCs w:val="20"/>
        </w:rPr>
      </w:pPr>
      <w:r w:rsidRPr="005D7260">
        <w:rPr>
          <w:i/>
          <w:sz w:val="20"/>
          <w:szCs w:val="20"/>
        </w:rPr>
        <w:t>*nie dotyczy krajów programu oraz krajów partnerskich regionu 5 (Andora, Monako, Państwo Watykańskie, San Marino) oraz 14 (Wyspy Owcze, Szwajcaria, Zjednoczone Królestwo)</w:t>
      </w:r>
    </w:p>
    <w:tbl>
      <w:tblPr>
        <w:tblStyle w:val="Tabelalisty5ciemnaakcent5"/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2127"/>
        <w:gridCol w:w="2079"/>
      </w:tblGrid>
      <w:tr w:rsidR="00A52F16" w:rsidRPr="00C91147" w14:paraId="33AE8E9C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3" w:type="dxa"/>
            <w:gridSpan w:val="3"/>
            <w:vAlign w:val="center"/>
          </w:tcPr>
          <w:p w14:paraId="29F83FA6" w14:textId="49D83ED2" w:rsidR="00A52F16" w:rsidRPr="00C91147" w:rsidRDefault="00A52F16" w:rsidP="00A52F1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Wyjazdy pracowników (ST</w:t>
            </w:r>
            <w:r w:rsidRPr="00C91147">
              <w:rPr>
                <w:rFonts w:cstheme="minorHAnsi"/>
                <w:b/>
                <w:bCs/>
              </w:rPr>
              <w:t xml:space="preserve">) – </w:t>
            </w:r>
            <w:r>
              <w:rPr>
                <w:rFonts w:cstheme="minorHAnsi"/>
                <w:b/>
                <w:bCs/>
              </w:rPr>
              <w:t>w celach szkoleniowych</w:t>
            </w:r>
            <w:r w:rsidRPr="00C91147">
              <w:rPr>
                <w:rFonts w:cstheme="minorHAnsi"/>
                <w:b/>
                <w:bCs/>
              </w:rPr>
              <w:t xml:space="preserve"> (S</w:t>
            </w:r>
            <w:r>
              <w:rPr>
                <w:rFonts w:cstheme="minorHAnsi"/>
                <w:b/>
                <w:bCs/>
              </w:rPr>
              <w:t>TT</w:t>
            </w:r>
            <w:r w:rsidRPr="00C91147">
              <w:rPr>
                <w:rFonts w:cstheme="minorHAnsi"/>
                <w:b/>
                <w:bCs/>
              </w:rPr>
              <w:t xml:space="preserve">) lub </w:t>
            </w:r>
            <w:r>
              <w:rPr>
                <w:rFonts w:cstheme="minorHAnsi"/>
                <w:b/>
                <w:bCs/>
              </w:rPr>
              <w:t>dydaktycznych</w:t>
            </w:r>
            <w:r w:rsidRPr="00C91147">
              <w:rPr>
                <w:rFonts w:cstheme="minorHAnsi"/>
                <w:b/>
                <w:bCs/>
              </w:rPr>
              <w:t xml:space="preserve"> (</w:t>
            </w:r>
            <w:r>
              <w:rPr>
                <w:rFonts w:cstheme="minorHAnsi"/>
                <w:b/>
                <w:bCs/>
              </w:rPr>
              <w:t>STA</w:t>
            </w:r>
            <w:r w:rsidRPr="00C91147">
              <w:rPr>
                <w:rFonts w:cstheme="minorHAnsi"/>
                <w:b/>
                <w:bCs/>
              </w:rPr>
              <w:t>):</w:t>
            </w:r>
          </w:p>
        </w:tc>
      </w:tr>
      <w:tr w:rsidR="00A52F16" w:rsidRPr="00C91147" w14:paraId="4811E869" w14:textId="77777777" w:rsidTr="008140BB">
        <w:trPr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4AA1BF34" w14:textId="77777777" w:rsidR="00A52F16" w:rsidRPr="00C91147" w:rsidRDefault="00A52F16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Kraje należące do danej grupy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</w:tcPr>
          <w:p w14:paraId="05056DFD" w14:textId="007C24EE" w:rsidR="00A52F16" w:rsidRPr="00C91147" w:rsidRDefault="00A33A7D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Stawka dzienna dla wyjazdów do 14 dni</w:t>
            </w:r>
            <w:r w:rsidR="00A52F16"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</w:tcPr>
          <w:p w14:paraId="3C594752" w14:textId="0294AA11" w:rsidR="00A52F16" w:rsidRPr="00C91147" w:rsidRDefault="00A33A7D" w:rsidP="00A33A7D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Stawka dzienna dla wyjazdów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od 15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2 miesięcy w 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A52F16" w:rsidRPr="00C91147" w14:paraId="447AD341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720DD2E4" w14:textId="77777777" w:rsidR="00A52F16" w:rsidRPr="00C91147" w:rsidRDefault="00A52F16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>Grupa 1 – Dania, Finlandia, Irlandia, Islandia, Lichtenstein, Luksemburg, Norwegia, Szwecja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oraz kraje regionu 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1760715D" w14:textId="52F96DA7" w:rsidR="00A52F16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69E9AC10" w14:textId="491A1AEB" w:rsidR="00A52F16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126</w:t>
            </w:r>
          </w:p>
        </w:tc>
      </w:tr>
      <w:tr w:rsidR="00A52F16" w:rsidRPr="00C91147" w14:paraId="0250B446" w14:textId="77777777" w:rsidTr="008140BB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37073E9A" w14:textId="77777777" w:rsidR="00A52F16" w:rsidRPr="00C91147" w:rsidRDefault="00A52F16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Grupa 2 – Austria, Belgia, Cypr, Francja, Grecja, Hiszpania, Holandia, Malta, Niemcy, Portugalia, Włochy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oraz kraje regionu 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2BF9798E" w14:textId="6A433938" w:rsidR="00A52F16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1CB90DBC" w14:textId="2FCF7FC2" w:rsidR="00A52F16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112</w:t>
            </w:r>
          </w:p>
        </w:tc>
      </w:tr>
      <w:tr w:rsidR="00A52F16" w:rsidRPr="00C91147" w14:paraId="0162CAF0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6D20A623" w14:textId="77777777" w:rsidR="00A52F16" w:rsidRPr="00C91147" w:rsidRDefault="00A52F16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91147">
              <w:rPr>
                <w:rFonts w:asciiTheme="minorHAnsi" w:hAnsiTheme="minorHAnsi" w:cstheme="minorHAnsi"/>
                <w:sz w:val="22"/>
                <w:szCs w:val="22"/>
              </w:rPr>
              <w:t xml:space="preserve">Grupa 3 – Bułgaria, Chorwacja, Czechy, Estonia, Macedonia Północna, Litwa, Łotwa, Rumunia, Serbia, Słowacja, Słowenia, Turcja, Węgry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18927C37" w14:textId="5BC39C59" w:rsidR="00A52F16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46B3F8F6" w14:textId="02156094" w:rsidR="00A52F16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98</w:t>
            </w:r>
          </w:p>
        </w:tc>
      </w:tr>
      <w:tr w:rsidR="00A33A7D" w:rsidRPr="00C91147" w14:paraId="553DB3E2" w14:textId="77777777" w:rsidTr="008140BB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69751D7C" w14:textId="271F431B" w:rsidR="00A33A7D" w:rsidRPr="00C91147" w:rsidRDefault="00A33A7D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A33A7D">
              <w:rPr>
                <w:rFonts w:asciiTheme="minorHAnsi" w:hAnsiTheme="minorHAnsi" w:cstheme="minorHAnsi"/>
                <w:sz w:val="22"/>
                <w:szCs w:val="22"/>
              </w:rPr>
              <w:t xml:space="preserve">Kraje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partnerskie </w:t>
            </w:r>
            <w:r w:rsidRPr="00A33A7D">
              <w:rPr>
                <w:rFonts w:asciiTheme="minorHAnsi" w:hAnsiTheme="minorHAnsi" w:cstheme="minorHAnsi"/>
                <w:sz w:val="22"/>
                <w:szCs w:val="22"/>
              </w:rPr>
              <w:t>regionu 1-4 i 6-13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4CF91D16" w14:textId="7C327D84" w:rsidR="00A33A7D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0BDDC0E4" w14:textId="6D57EA37" w:rsidR="00A33A7D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126</w:t>
            </w:r>
          </w:p>
        </w:tc>
      </w:tr>
    </w:tbl>
    <w:p w14:paraId="692E22C1" w14:textId="719B4826" w:rsidR="00A52F16" w:rsidRDefault="00A52F16" w:rsidP="005D7260">
      <w:pPr>
        <w:rPr>
          <w:i/>
          <w:sz w:val="20"/>
          <w:szCs w:val="20"/>
        </w:rPr>
      </w:pPr>
    </w:p>
    <w:tbl>
      <w:tblPr>
        <w:tblStyle w:val="Tabelalisty5ciemnaakcent5"/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2127"/>
        <w:gridCol w:w="2079"/>
      </w:tblGrid>
      <w:tr w:rsidR="00A33A7D" w:rsidRPr="00C91147" w14:paraId="6FB611B1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283" w:type="dxa"/>
            <w:gridSpan w:val="3"/>
            <w:vAlign w:val="center"/>
          </w:tcPr>
          <w:p w14:paraId="3DC5FE35" w14:textId="4439EBC3" w:rsidR="00A33A7D" w:rsidRPr="00A33A7D" w:rsidRDefault="00A33A7D" w:rsidP="00A33A7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Wsparcie kosztów p</w:t>
            </w:r>
            <w:r>
              <w:rPr>
                <w:rFonts w:cstheme="minorHAnsi"/>
                <w:b/>
                <w:bCs/>
              </w:rPr>
              <w:t>odróży dla pracowników oraz stawki „</w:t>
            </w:r>
            <w:proofErr w:type="spellStart"/>
            <w:r>
              <w:rPr>
                <w:rFonts w:cstheme="minorHAnsi"/>
                <w:b/>
                <w:bCs/>
              </w:rPr>
              <w:t>green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travel</w:t>
            </w:r>
            <w:proofErr w:type="spellEnd"/>
            <w:r>
              <w:rPr>
                <w:rFonts w:cstheme="minorHAnsi"/>
                <w:b/>
                <w:bCs/>
              </w:rPr>
              <w:t xml:space="preserve">” - </w:t>
            </w:r>
            <w:r>
              <w:rPr>
                <w:rFonts w:cstheme="minorHAnsi"/>
                <w:b/>
                <w:bCs/>
              </w:rPr>
              <w:t>podróż zrównoważonymi środkami transportu</w:t>
            </w:r>
          </w:p>
        </w:tc>
      </w:tr>
      <w:tr w:rsidR="00A33A7D" w:rsidRPr="00C91147" w14:paraId="156C7A07" w14:textId="77777777" w:rsidTr="008140BB">
        <w:trPr>
          <w:trHeight w:val="4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36D1965B" w14:textId="77777777" w:rsidR="00A33A7D" w:rsidRPr="00C91147" w:rsidRDefault="00A33A7D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odległość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</w:tcPr>
          <w:p w14:paraId="2181FFFF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260">
              <w:rPr>
                <w:rFonts w:asciiTheme="minorHAnsi" w:hAnsiTheme="minorHAnsi" w:cstheme="minorHAnsi"/>
                <w:sz w:val="22"/>
                <w:szCs w:val="22"/>
              </w:rPr>
              <w:t xml:space="preserve">ryczałt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 koszty podróży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</w:tcPr>
          <w:p w14:paraId="1346926F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D7260">
              <w:rPr>
                <w:rFonts w:asciiTheme="minorHAnsi" w:hAnsiTheme="minorHAnsi" w:cstheme="minorHAnsi"/>
                <w:sz w:val="22"/>
                <w:szCs w:val="22"/>
              </w:rPr>
              <w:t>"</w:t>
            </w:r>
            <w:proofErr w:type="spellStart"/>
            <w:r w:rsidRPr="005D7260">
              <w:rPr>
                <w:rFonts w:asciiTheme="minorHAnsi" w:hAnsiTheme="minorHAnsi" w:cstheme="minorHAnsi"/>
                <w:sz w:val="22"/>
                <w:szCs w:val="22"/>
              </w:rPr>
              <w:t>green</w:t>
            </w:r>
            <w:proofErr w:type="spellEnd"/>
            <w:r w:rsidRPr="005D726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D7260">
              <w:rPr>
                <w:rFonts w:asciiTheme="minorHAnsi" w:hAnsiTheme="minorHAnsi" w:cstheme="minorHAnsi"/>
                <w:sz w:val="22"/>
                <w:szCs w:val="22"/>
              </w:rPr>
              <w:t>travel</w:t>
            </w:r>
            <w:proofErr w:type="spellEnd"/>
            <w:r w:rsidRPr="005D7260">
              <w:rPr>
                <w:rFonts w:asciiTheme="minorHAnsi" w:hAnsiTheme="minorHAnsi" w:cstheme="minorHAnsi"/>
                <w:sz w:val="22"/>
                <w:szCs w:val="22"/>
              </w:rPr>
              <w:t>"</w:t>
            </w:r>
          </w:p>
        </w:tc>
      </w:tr>
      <w:tr w:rsidR="00A33A7D" w:rsidRPr="00C91147" w14:paraId="60635314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7D921FE1" w14:textId="6598CBFD" w:rsidR="00A33A7D" w:rsidRPr="00C91147" w:rsidRDefault="00A33A7D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od </w:t>
            </w: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0 do 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69DDE390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006FE9A7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A33A7D" w:rsidRPr="00C91147" w14:paraId="78CAB5C4" w14:textId="77777777" w:rsidTr="008140BB">
        <w:trPr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5D7714EF" w14:textId="77777777" w:rsidR="00A33A7D" w:rsidRPr="00C91147" w:rsidRDefault="00A33A7D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100 do 499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3C6B04FE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180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70AB5AE3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210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A33A7D" w:rsidRPr="00C91147" w14:paraId="223ADEF9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13AC116C" w14:textId="77777777" w:rsidR="00A33A7D" w:rsidRPr="00C91147" w:rsidRDefault="00A33A7D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500 do 1999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4B252165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275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6A7EEC44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A33A7D" w14:paraId="47E49579" w14:textId="77777777" w:rsidTr="008140BB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4788AA02" w14:textId="77777777" w:rsidR="00A33A7D" w:rsidRPr="001605C6" w:rsidRDefault="00A33A7D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2000 do 2999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60EEE75D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360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482ED66B" w14:textId="77777777" w:rsidR="00A33A7D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A33A7D" w14:paraId="6E268C15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27470B31" w14:textId="77777777" w:rsidR="00A33A7D" w:rsidRPr="001605C6" w:rsidRDefault="00A33A7D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3000 do 3999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6B850E2C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530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6A7D90BD" w14:textId="77777777" w:rsidR="00A33A7D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610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</w:tr>
      <w:tr w:rsidR="00A33A7D" w14:paraId="191343BC" w14:textId="77777777" w:rsidTr="008140BB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57D8F145" w14:textId="77777777" w:rsidR="00A33A7D" w:rsidRPr="001605C6" w:rsidRDefault="00A33A7D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od 4000 do 7999 km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38ACD6C8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820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59B89404" w14:textId="77777777" w:rsidR="00A33A7D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A33A7D" w14:paraId="376F4755" w14:textId="77777777" w:rsidTr="008140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077" w:type="dxa"/>
          </w:tcPr>
          <w:p w14:paraId="131A3474" w14:textId="77777777" w:rsidR="00A33A7D" w:rsidRPr="001605C6" w:rsidRDefault="00A33A7D" w:rsidP="008140B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1605C6">
              <w:rPr>
                <w:rFonts w:asciiTheme="minorHAnsi" w:hAnsiTheme="minorHAnsi" w:cstheme="minorHAnsi"/>
                <w:sz w:val="22"/>
                <w:szCs w:val="22"/>
              </w:rPr>
              <w:t>8000 km lub więcej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27" w:type="dxa"/>
            <w:vAlign w:val="center"/>
          </w:tcPr>
          <w:p w14:paraId="6F5AFF9C" w14:textId="77777777" w:rsidR="00A33A7D" w:rsidRPr="00C91147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1500</w:t>
            </w:r>
            <w:r w:rsidRPr="00B076AF">
              <w:rPr>
                <w:rFonts w:asciiTheme="minorHAnsi" w:hAnsiTheme="minorHAnsi" w:cstheme="minorHAnsi"/>
                <w:sz w:val="22"/>
                <w:szCs w:val="22"/>
              </w:rPr>
              <w:t>€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9" w:type="dxa"/>
            <w:vAlign w:val="center"/>
          </w:tcPr>
          <w:p w14:paraId="110CE9BA" w14:textId="77777777" w:rsidR="00A33A7D" w:rsidRDefault="00A33A7D" w:rsidP="008140BB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</w:tbl>
    <w:p w14:paraId="6D2BC5A0" w14:textId="77777777" w:rsidR="00A33A7D" w:rsidRPr="005D7260" w:rsidRDefault="00A33A7D" w:rsidP="00A33A7D">
      <w:pPr>
        <w:rPr>
          <w:i/>
          <w:sz w:val="20"/>
          <w:szCs w:val="20"/>
        </w:rPr>
      </w:pPr>
    </w:p>
    <w:sectPr w:rsidR="00A33A7D" w:rsidRPr="005D7260" w:rsidSect="00A33A7D">
      <w:headerReference w:type="default" r:id="rId7"/>
      <w:pgSz w:w="11906" w:h="16838"/>
      <w:pgMar w:top="1417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B7E4C" w14:textId="77777777" w:rsidR="001605C6" w:rsidRDefault="001605C6" w:rsidP="001605C6">
      <w:pPr>
        <w:spacing w:after="0" w:line="240" w:lineRule="auto"/>
      </w:pPr>
      <w:r>
        <w:separator/>
      </w:r>
    </w:p>
  </w:endnote>
  <w:endnote w:type="continuationSeparator" w:id="0">
    <w:p w14:paraId="4D80F299" w14:textId="77777777" w:rsidR="001605C6" w:rsidRDefault="001605C6" w:rsidP="0016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79437" w14:textId="77777777" w:rsidR="001605C6" w:rsidRDefault="001605C6" w:rsidP="001605C6">
      <w:pPr>
        <w:spacing w:after="0" w:line="240" w:lineRule="auto"/>
      </w:pPr>
      <w:r>
        <w:separator/>
      </w:r>
    </w:p>
  </w:footnote>
  <w:footnote w:type="continuationSeparator" w:id="0">
    <w:p w14:paraId="076AA2DA" w14:textId="77777777" w:rsidR="001605C6" w:rsidRDefault="001605C6" w:rsidP="00160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D6E29" w14:textId="69FF5F37" w:rsidR="001605C6" w:rsidRDefault="001605C6" w:rsidP="001605C6">
    <w:pPr>
      <w:pStyle w:val="Nagwek"/>
      <w:rPr>
        <w:rFonts w:cstheme="minorHAnsi"/>
      </w:rPr>
    </w:pPr>
    <w:r>
      <w:rPr>
        <w:rFonts w:cstheme="minorHAnsi"/>
        <w:noProof/>
        <w:lang w:eastAsia="pl-PL"/>
      </w:rPr>
      <w:drawing>
        <wp:anchor distT="0" distB="0" distL="114300" distR="114300" simplePos="0" relativeHeight="251658240" behindDoc="0" locked="0" layoutInCell="1" allowOverlap="1" wp14:anchorId="1F43FDF0" wp14:editId="4EC84F03">
          <wp:simplePos x="0" y="0"/>
          <wp:positionH relativeFrom="margin">
            <wp:align>right</wp:align>
          </wp:positionH>
          <wp:positionV relativeFrom="margin">
            <wp:posOffset>-847725</wp:posOffset>
          </wp:positionV>
          <wp:extent cx="3048000" cy="581660"/>
          <wp:effectExtent l="0" t="0" r="0" b="889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 Dofinansowane przez UE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0" cy="58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605C6">
      <w:rPr>
        <w:rFonts w:cstheme="minorHAnsi"/>
      </w:rPr>
      <w:t xml:space="preserve">STAWKI STYPENDIALNE DLA MOBILNOŚCI </w:t>
    </w:r>
  </w:p>
  <w:p w14:paraId="4CAD49EC" w14:textId="74EE4156" w:rsidR="001605C6" w:rsidRDefault="001605C6" w:rsidP="001605C6">
    <w:pPr>
      <w:pStyle w:val="Nagwek"/>
      <w:rPr>
        <w:rFonts w:cstheme="minorHAnsi"/>
      </w:rPr>
    </w:pPr>
    <w:r w:rsidRPr="001605C6">
      <w:rPr>
        <w:rFonts w:cstheme="minorHAnsi"/>
      </w:rPr>
      <w:t>W SZKOLNICTWIE WYŻSZYM</w:t>
    </w:r>
  </w:p>
  <w:p w14:paraId="40002B57" w14:textId="1532E142" w:rsidR="001605C6" w:rsidRDefault="001605C6" w:rsidP="001605C6">
    <w:pPr>
      <w:pStyle w:val="Nagwek"/>
      <w:rPr>
        <w:rFonts w:cstheme="minorHAnsi"/>
      </w:rPr>
    </w:pPr>
    <w:r w:rsidRPr="001605C6">
      <w:rPr>
        <w:rFonts w:cstheme="minorHAnsi"/>
      </w:rPr>
      <w:t xml:space="preserve">W PROGRAMIE ERASMUS+ </w:t>
    </w:r>
  </w:p>
  <w:p w14:paraId="3DDC1AD2" w14:textId="55D3E7D2" w:rsidR="001605C6" w:rsidRDefault="00B45BC7" w:rsidP="001605C6">
    <w:pPr>
      <w:pStyle w:val="Nagwek"/>
      <w:rPr>
        <w:rFonts w:cstheme="minorHAnsi"/>
      </w:rPr>
    </w:pPr>
    <w:r>
      <w:rPr>
        <w:rFonts w:cstheme="minorHAnsi"/>
      </w:rPr>
      <w:t>Projekt</w:t>
    </w:r>
    <w:r w:rsidR="001605C6" w:rsidRPr="001605C6">
      <w:rPr>
        <w:rFonts w:cstheme="minorHAnsi"/>
      </w:rPr>
      <w:t xml:space="preserve"> </w:t>
    </w:r>
    <w:r w:rsidRPr="00B45BC7">
      <w:rPr>
        <w:rFonts w:cstheme="minorHAnsi"/>
      </w:rPr>
      <w:t>2021-1-PL01-KA131-HED-000012048</w:t>
    </w:r>
  </w:p>
  <w:p w14:paraId="79FD761F" w14:textId="77777777" w:rsidR="001605C6" w:rsidRPr="001605C6" w:rsidRDefault="001605C6" w:rsidP="001605C6">
    <w:pPr>
      <w:pStyle w:val="Nagwek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404FB"/>
    <w:multiLevelType w:val="hybridMultilevel"/>
    <w:tmpl w:val="B28AE37C"/>
    <w:lvl w:ilvl="0" w:tplc="959E66A8">
      <w:start w:val="1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1578A"/>
    <w:multiLevelType w:val="hybridMultilevel"/>
    <w:tmpl w:val="47AABE04"/>
    <w:lvl w:ilvl="0" w:tplc="F55A0404">
      <w:start w:val="15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47"/>
    <w:rsid w:val="000D5D89"/>
    <w:rsid w:val="001605C6"/>
    <w:rsid w:val="002B1971"/>
    <w:rsid w:val="005D7260"/>
    <w:rsid w:val="00812F27"/>
    <w:rsid w:val="009C1A47"/>
    <w:rsid w:val="00A33A7D"/>
    <w:rsid w:val="00A52F16"/>
    <w:rsid w:val="00B076AF"/>
    <w:rsid w:val="00B45BC7"/>
    <w:rsid w:val="00C9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A572C"/>
  <w15:chartTrackingRefBased/>
  <w15:docId w15:val="{2AC9F839-54F4-43D6-8B19-C1C426D8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911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listy5ciemnaakcent5">
    <w:name w:val="List Table 5 Dark Accent 5"/>
    <w:basedOn w:val="Standardowy"/>
    <w:uiPriority w:val="50"/>
    <w:rsid w:val="00C911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5D72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60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05C6"/>
  </w:style>
  <w:style w:type="paragraph" w:styleId="Stopka">
    <w:name w:val="footer"/>
    <w:basedOn w:val="Normalny"/>
    <w:link w:val="StopkaZnak"/>
    <w:uiPriority w:val="99"/>
    <w:unhideWhenUsed/>
    <w:rsid w:val="00160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0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Iganska</dc:creator>
  <cp:keywords/>
  <dc:description/>
  <cp:lastModifiedBy>Marta Igańska</cp:lastModifiedBy>
  <cp:revision>2</cp:revision>
  <dcterms:created xsi:type="dcterms:W3CDTF">2024-01-19T09:27:00Z</dcterms:created>
  <dcterms:modified xsi:type="dcterms:W3CDTF">2024-01-19T09:27:00Z</dcterms:modified>
</cp:coreProperties>
</file>